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BD76" w14:textId="5798BC9A" w:rsidR="004810DD" w:rsidRDefault="00C34E2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944BBF3" wp14:editId="08544BDA">
            <wp:simplePos x="0" y="0"/>
            <wp:positionH relativeFrom="column">
              <wp:posOffset>31750</wp:posOffset>
            </wp:positionH>
            <wp:positionV relativeFrom="paragraph">
              <wp:posOffset>-139700</wp:posOffset>
            </wp:positionV>
            <wp:extent cx="18669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380" y="21086"/>
                <wp:lineTo x="21380" y="0"/>
                <wp:lineTo x="0" y="0"/>
              </wp:wrapPolygon>
            </wp:wrapThrough>
            <wp:docPr id="346996984" name="Picture 1" descr="A logo for a living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96984" name="Picture 1" descr="A logo for a living servi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E4535" w14:textId="4E839290" w:rsidR="004810DD" w:rsidRDefault="00000000">
      <w:pPr>
        <w:spacing w:line="291" w:lineRule="exact"/>
        <w:ind w:left="4757"/>
        <w:rPr>
          <w:b/>
          <w:sz w:val="24"/>
        </w:rPr>
      </w:pPr>
      <w:r>
        <w:rPr>
          <w:sz w:val="24"/>
        </w:rPr>
        <w:t>PLEASE</w:t>
      </w:r>
      <w:r>
        <w:rPr>
          <w:spacing w:val="-10"/>
          <w:sz w:val="24"/>
        </w:rPr>
        <w:t xml:space="preserve"> </w:t>
      </w:r>
      <w:r>
        <w:rPr>
          <w:sz w:val="24"/>
        </w:rPr>
        <w:t>EMAIL</w:t>
      </w:r>
      <w:r>
        <w:rPr>
          <w:spacing w:val="-11"/>
          <w:sz w:val="24"/>
        </w:rPr>
        <w:t xml:space="preserve"> </w:t>
      </w:r>
      <w:r>
        <w:rPr>
          <w:sz w:val="24"/>
        </w:rPr>
        <w:t>TIMESHEETS</w:t>
      </w:r>
      <w:r>
        <w:rPr>
          <w:spacing w:val="-6"/>
          <w:sz w:val="24"/>
        </w:rPr>
        <w:t xml:space="preserve"> </w:t>
      </w:r>
      <w:r>
        <w:rPr>
          <w:sz w:val="24"/>
        </w:rPr>
        <w:t>TO:</w:t>
      </w:r>
      <w:r>
        <w:rPr>
          <w:spacing w:val="-13"/>
          <w:sz w:val="24"/>
        </w:rPr>
        <w:t xml:space="preserve"> </w:t>
      </w:r>
      <w:r w:rsidR="00C34E2C" w:rsidRPr="00C34E2C">
        <w:rPr>
          <w:b/>
          <w:bCs/>
        </w:rPr>
        <w:t>info@</w:t>
      </w:r>
      <w:r w:rsidR="00C34E2C" w:rsidRPr="00C34E2C">
        <w:rPr>
          <w:b/>
          <w:bCs/>
        </w:rPr>
        <w:t>daisylivingservices.co.uk</w:t>
      </w:r>
    </w:p>
    <w:p w14:paraId="7851DDAA" w14:textId="1D2D7DBE" w:rsidR="004810DD" w:rsidRPr="00C34E2C" w:rsidRDefault="00C34E2C" w:rsidP="00C34E2C">
      <w:pPr>
        <w:spacing w:before="126"/>
        <w:rPr>
          <w:b/>
          <w:bCs/>
          <w:sz w:val="20"/>
          <w:szCs w:val="20"/>
        </w:rPr>
      </w:pPr>
      <w:r>
        <w:rPr>
          <w:b/>
          <w:sz w:val="12"/>
        </w:rPr>
        <w:t xml:space="preserve">   </w:t>
      </w:r>
      <w:r w:rsidRPr="00C34E2C">
        <w:rPr>
          <w:b/>
          <w:bCs/>
          <w:sz w:val="20"/>
          <w:szCs w:val="20"/>
        </w:rPr>
        <w:t>Linden Avenue, Higham Ferrers, Rushden, Northamptonshire, NN10 8EU</w:t>
      </w:r>
      <w:r w:rsidR="00000000" w:rsidRPr="00C34E2C">
        <w:rPr>
          <w:b/>
          <w:bCs/>
          <w:sz w:val="20"/>
          <w:szCs w:val="20"/>
        </w:rPr>
        <w:t>.</w:t>
      </w:r>
      <w:r w:rsidR="00000000" w:rsidRPr="00C34E2C">
        <w:rPr>
          <w:b/>
          <w:bCs/>
          <w:spacing w:val="-1"/>
          <w:sz w:val="20"/>
          <w:szCs w:val="20"/>
        </w:rPr>
        <w:t xml:space="preserve"> </w:t>
      </w:r>
      <w:r w:rsidR="00000000" w:rsidRPr="00C34E2C">
        <w:rPr>
          <w:b/>
          <w:bCs/>
          <w:sz w:val="20"/>
          <w:szCs w:val="20"/>
        </w:rPr>
        <w:t>Tel</w:t>
      </w:r>
      <w:r w:rsidR="00000000" w:rsidRPr="00C34E2C">
        <w:rPr>
          <w:b/>
          <w:bCs/>
          <w:spacing w:val="-2"/>
          <w:sz w:val="20"/>
          <w:szCs w:val="20"/>
        </w:rPr>
        <w:t xml:space="preserve"> </w:t>
      </w:r>
      <w:r w:rsidR="001324D3" w:rsidRPr="001324D3">
        <w:rPr>
          <w:b/>
          <w:bCs/>
          <w:sz w:val="20"/>
          <w:szCs w:val="20"/>
        </w:rPr>
        <w:t>0758 125 7667</w:t>
      </w:r>
    </w:p>
    <w:p w14:paraId="77B1B3AC" w14:textId="77777777" w:rsidR="004810DD" w:rsidRPr="00C34E2C" w:rsidRDefault="004810DD">
      <w:pPr>
        <w:pStyle w:val="BodyText"/>
        <w:spacing w:before="9"/>
        <w:rPr>
          <w:b/>
          <w:bCs/>
          <w:sz w:val="9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2634"/>
        <w:gridCol w:w="1259"/>
        <w:gridCol w:w="4014"/>
      </w:tblGrid>
      <w:tr w:rsidR="004810DD" w14:paraId="13319AE1" w14:textId="77777777">
        <w:trPr>
          <w:trHeight w:val="414"/>
        </w:trPr>
        <w:tc>
          <w:tcPr>
            <w:tcW w:w="2727" w:type="dxa"/>
          </w:tcPr>
          <w:p w14:paraId="7746C37E" w14:textId="66EA71A0" w:rsidR="004810DD" w:rsidRDefault="00000000">
            <w:pPr>
              <w:pStyle w:val="TableParagraph"/>
              <w:spacing w:before="6" w:line="194" w:lineRule="exact"/>
              <w:ind w:left="1041" w:right="10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Candidate</w:t>
            </w:r>
            <w:r>
              <w:rPr>
                <w:spacing w:val="40"/>
                <w:sz w:val="16"/>
              </w:rPr>
              <w:t xml:space="preserve"> </w:t>
            </w:r>
            <w:r w:rsidR="00C34E2C">
              <w:rPr>
                <w:spacing w:val="-4"/>
                <w:sz w:val="16"/>
              </w:rPr>
              <w:t>Name</w:t>
            </w:r>
          </w:p>
        </w:tc>
        <w:tc>
          <w:tcPr>
            <w:tcW w:w="7907" w:type="dxa"/>
            <w:gridSpan w:val="3"/>
          </w:tcPr>
          <w:p w14:paraId="70C6BC45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4A900D62" w14:textId="77777777">
        <w:trPr>
          <w:trHeight w:val="315"/>
        </w:trPr>
        <w:tc>
          <w:tcPr>
            <w:tcW w:w="2727" w:type="dxa"/>
          </w:tcPr>
          <w:p w14:paraId="710F6E4C" w14:textId="77777777" w:rsidR="004810DD" w:rsidRDefault="00000000">
            <w:pPr>
              <w:pStyle w:val="TableParagraph"/>
              <w:spacing w:before="25"/>
              <w:ind w:left="1032" w:right="1002"/>
              <w:jc w:val="center"/>
              <w:rPr>
                <w:sz w:val="16"/>
              </w:rPr>
            </w:pPr>
            <w:r>
              <w:rPr>
                <w:sz w:val="16"/>
              </w:rPr>
              <w:t>NMC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2634" w:type="dxa"/>
          </w:tcPr>
          <w:p w14:paraId="78073B2A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</w:tcPr>
          <w:p w14:paraId="4875A747" w14:textId="77777777" w:rsidR="004810DD" w:rsidRDefault="00000000">
            <w:pPr>
              <w:pStyle w:val="TableParagraph"/>
              <w:spacing w:before="25"/>
              <w:ind w:left="527"/>
              <w:rPr>
                <w:sz w:val="16"/>
              </w:rPr>
            </w:pPr>
            <w:r>
              <w:rPr>
                <w:spacing w:val="-4"/>
                <w:sz w:val="16"/>
              </w:rPr>
              <w:t>Band</w:t>
            </w:r>
          </w:p>
        </w:tc>
        <w:tc>
          <w:tcPr>
            <w:tcW w:w="4014" w:type="dxa"/>
          </w:tcPr>
          <w:p w14:paraId="649F33B8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5E45E4" w14:textId="65389ECB" w:rsidR="004810DD" w:rsidRDefault="00000000">
      <w:pPr>
        <w:spacing w:before="66"/>
        <w:ind w:left="213"/>
        <w:rPr>
          <w:rFonts w:ascii="Arial"/>
          <w:i/>
          <w:sz w:val="14"/>
        </w:rPr>
      </w:pPr>
      <w:r>
        <w:rPr>
          <w:rFonts w:ascii="Arial"/>
          <w:i/>
          <w:w w:val="85"/>
          <w:sz w:val="14"/>
        </w:rPr>
        <w:t>Please</w:t>
      </w:r>
      <w:r>
        <w:rPr>
          <w:rFonts w:ascii="Arial"/>
          <w:i/>
          <w:spacing w:val="1"/>
          <w:sz w:val="14"/>
        </w:rPr>
        <w:t xml:space="preserve"> </w:t>
      </w:r>
      <w:r>
        <w:rPr>
          <w:rFonts w:ascii="Arial"/>
          <w:i/>
          <w:w w:val="85"/>
          <w:sz w:val="14"/>
        </w:rPr>
        <w:t>submit</w:t>
      </w:r>
      <w:r>
        <w:rPr>
          <w:rFonts w:ascii="Arial"/>
          <w:i/>
          <w:spacing w:val="5"/>
          <w:sz w:val="14"/>
        </w:rPr>
        <w:t xml:space="preserve"> </w:t>
      </w:r>
      <w:r>
        <w:rPr>
          <w:rFonts w:ascii="Arial"/>
          <w:i/>
          <w:w w:val="85"/>
          <w:sz w:val="14"/>
        </w:rPr>
        <w:t>one</w:t>
      </w:r>
      <w:r>
        <w:rPr>
          <w:rFonts w:ascii="Arial"/>
          <w:i/>
          <w:spacing w:val="4"/>
          <w:sz w:val="14"/>
        </w:rPr>
        <w:t xml:space="preserve"> </w:t>
      </w:r>
      <w:r>
        <w:rPr>
          <w:rFonts w:ascii="Arial"/>
          <w:i/>
          <w:w w:val="85"/>
          <w:sz w:val="14"/>
        </w:rPr>
        <w:t>timesheet</w:t>
      </w:r>
      <w:r>
        <w:rPr>
          <w:rFonts w:ascii="Arial"/>
          <w:i/>
          <w:spacing w:val="4"/>
          <w:sz w:val="14"/>
        </w:rPr>
        <w:t xml:space="preserve"> </w:t>
      </w:r>
      <w:r>
        <w:rPr>
          <w:rFonts w:ascii="Arial"/>
          <w:i/>
          <w:w w:val="85"/>
          <w:sz w:val="14"/>
        </w:rPr>
        <w:t>for</w:t>
      </w:r>
      <w:r>
        <w:rPr>
          <w:rFonts w:ascii="Arial"/>
          <w:i/>
          <w:spacing w:val="3"/>
          <w:sz w:val="14"/>
        </w:rPr>
        <w:t xml:space="preserve"> </w:t>
      </w:r>
      <w:r>
        <w:rPr>
          <w:rFonts w:ascii="Arial"/>
          <w:i/>
          <w:w w:val="85"/>
          <w:sz w:val="14"/>
        </w:rPr>
        <w:t>each</w:t>
      </w:r>
      <w:r>
        <w:rPr>
          <w:rFonts w:ascii="Arial"/>
          <w:i/>
          <w:spacing w:val="5"/>
          <w:sz w:val="14"/>
        </w:rPr>
        <w:t xml:space="preserve"> </w:t>
      </w:r>
      <w:r>
        <w:rPr>
          <w:rFonts w:ascii="Arial"/>
          <w:i/>
          <w:w w:val="85"/>
          <w:sz w:val="14"/>
        </w:rPr>
        <w:t>ward</w:t>
      </w:r>
      <w:r>
        <w:rPr>
          <w:rFonts w:ascii="Arial"/>
          <w:i/>
          <w:spacing w:val="9"/>
          <w:sz w:val="14"/>
        </w:rPr>
        <w:t xml:space="preserve"> </w:t>
      </w:r>
      <w:r>
        <w:rPr>
          <w:rFonts w:ascii="Arial"/>
          <w:i/>
          <w:w w:val="85"/>
          <w:sz w:val="14"/>
        </w:rPr>
        <w:t>and</w:t>
      </w:r>
      <w:r>
        <w:rPr>
          <w:rFonts w:ascii="Arial"/>
          <w:i/>
          <w:spacing w:val="2"/>
          <w:sz w:val="14"/>
        </w:rPr>
        <w:t xml:space="preserve"> </w:t>
      </w:r>
      <w:r>
        <w:rPr>
          <w:rFonts w:ascii="Arial"/>
          <w:i/>
          <w:w w:val="85"/>
          <w:sz w:val="14"/>
        </w:rPr>
        <w:t>each</w:t>
      </w:r>
      <w:r>
        <w:rPr>
          <w:rFonts w:ascii="Arial"/>
          <w:i/>
          <w:spacing w:val="2"/>
          <w:sz w:val="14"/>
        </w:rPr>
        <w:t xml:space="preserve"> </w:t>
      </w:r>
      <w:r>
        <w:rPr>
          <w:rFonts w:ascii="Arial"/>
          <w:i/>
          <w:w w:val="85"/>
          <w:sz w:val="14"/>
        </w:rPr>
        <w:t>week</w:t>
      </w:r>
      <w:r>
        <w:rPr>
          <w:rFonts w:ascii="Arial"/>
          <w:i/>
          <w:spacing w:val="3"/>
          <w:sz w:val="14"/>
        </w:rPr>
        <w:t xml:space="preserve"> </w:t>
      </w:r>
      <w:r w:rsidR="00C34E2C">
        <w:rPr>
          <w:rFonts w:ascii="Arial"/>
          <w:i/>
          <w:spacing w:val="-2"/>
          <w:w w:val="85"/>
          <w:sz w:val="14"/>
        </w:rPr>
        <w:t>worked.</w:t>
      </w:r>
    </w:p>
    <w:p w14:paraId="22ABF4C7" w14:textId="77777777" w:rsidR="004810DD" w:rsidRDefault="004810DD">
      <w:pPr>
        <w:pStyle w:val="BodyText"/>
        <w:spacing w:before="8"/>
        <w:rPr>
          <w:rFonts w:ascii="Arial"/>
          <w:i/>
          <w:sz w:val="5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1164"/>
        <w:gridCol w:w="266"/>
        <w:gridCol w:w="1015"/>
        <w:gridCol w:w="955"/>
        <w:gridCol w:w="139"/>
        <w:gridCol w:w="707"/>
        <w:gridCol w:w="289"/>
        <w:gridCol w:w="1079"/>
        <w:gridCol w:w="1000"/>
        <w:gridCol w:w="1640"/>
      </w:tblGrid>
      <w:tr w:rsidR="004810DD" w14:paraId="5472F363" w14:textId="77777777">
        <w:trPr>
          <w:trHeight w:val="313"/>
        </w:trPr>
        <w:tc>
          <w:tcPr>
            <w:tcW w:w="3533" w:type="dxa"/>
            <w:gridSpan w:val="2"/>
          </w:tcPr>
          <w:p w14:paraId="39DA2B91" w14:textId="77777777" w:rsidR="004810DD" w:rsidRDefault="00000000">
            <w:pPr>
              <w:pStyle w:val="TableParagraph"/>
              <w:spacing w:before="22"/>
              <w:ind w:left="1044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(Sunday)</w:t>
            </w:r>
          </w:p>
        </w:tc>
        <w:tc>
          <w:tcPr>
            <w:tcW w:w="2375" w:type="dxa"/>
            <w:gridSpan w:val="4"/>
          </w:tcPr>
          <w:p w14:paraId="01C63923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2C8AB6ED" w14:textId="77777777" w:rsidR="004810DD" w:rsidRDefault="00000000">
            <w:pPr>
              <w:pStyle w:val="TableParagraph"/>
              <w:spacing w:before="22"/>
              <w:ind w:left="184"/>
              <w:rPr>
                <w:sz w:val="16"/>
              </w:rPr>
            </w:pPr>
            <w:r>
              <w:rPr>
                <w:spacing w:val="-4"/>
                <w:sz w:val="16"/>
              </w:rPr>
              <w:t>Ward</w:t>
            </w:r>
          </w:p>
        </w:tc>
        <w:tc>
          <w:tcPr>
            <w:tcW w:w="4008" w:type="dxa"/>
            <w:gridSpan w:val="4"/>
          </w:tcPr>
          <w:p w14:paraId="60987951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5935C9F8" w14:textId="77777777">
        <w:trPr>
          <w:trHeight w:val="329"/>
        </w:trPr>
        <w:tc>
          <w:tcPr>
            <w:tcW w:w="3533" w:type="dxa"/>
            <w:gridSpan w:val="2"/>
            <w:tcBorders>
              <w:bottom w:val="double" w:sz="8" w:space="0" w:color="000000"/>
            </w:tcBorders>
          </w:tcPr>
          <w:p w14:paraId="58F00A6F" w14:textId="77777777" w:rsidR="004810DD" w:rsidRDefault="00000000">
            <w:pPr>
              <w:pStyle w:val="TableParagraph"/>
              <w:spacing w:before="25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Trust/Hospital</w:t>
            </w:r>
          </w:p>
        </w:tc>
        <w:tc>
          <w:tcPr>
            <w:tcW w:w="7090" w:type="dxa"/>
            <w:gridSpan w:val="9"/>
            <w:tcBorders>
              <w:bottom w:val="double" w:sz="8" w:space="0" w:color="000000"/>
            </w:tcBorders>
          </w:tcPr>
          <w:p w14:paraId="0BCD2CA1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136F3348" w14:textId="77777777">
        <w:trPr>
          <w:trHeight w:val="328"/>
        </w:trPr>
        <w:tc>
          <w:tcPr>
            <w:tcW w:w="3533" w:type="dxa"/>
            <w:gridSpan w:val="2"/>
            <w:tcBorders>
              <w:top w:val="double" w:sz="8" w:space="0" w:color="000000"/>
              <w:bottom w:val="double" w:sz="8" w:space="0" w:color="000000"/>
            </w:tcBorders>
          </w:tcPr>
          <w:p w14:paraId="7F9212BF" w14:textId="77777777" w:rsidR="004810DD" w:rsidRDefault="00000000">
            <w:pPr>
              <w:pStyle w:val="TableParagraph"/>
              <w:spacing w:before="24"/>
              <w:ind w:left="1089"/>
              <w:rPr>
                <w:sz w:val="16"/>
              </w:rPr>
            </w:pPr>
            <w:r>
              <w:rPr>
                <w:spacing w:val="-4"/>
                <w:sz w:val="16"/>
              </w:rPr>
              <w:t>Reference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7090" w:type="dxa"/>
            <w:gridSpan w:val="9"/>
            <w:tcBorders>
              <w:top w:val="double" w:sz="8" w:space="0" w:color="000000"/>
              <w:bottom w:val="double" w:sz="8" w:space="0" w:color="000000"/>
            </w:tcBorders>
          </w:tcPr>
          <w:p w14:paraId="21E6198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3F1C13EE" w14:textId="77777777">
        <w:trPr>
          <w:trHeight w:val="212"/>
        </w:trPr>
        <w:tc>
          <w:tcPr>
            <w:tcW w:w="2369" w:type="dxa"/>
            <w:tcBorders>
              <w:top w:val="double" w:sz="8" w:space="0" w:color="000000"/>
              <w:left w:val="nil"/>
            </w:tcBorders>
          </w:tcPr>
          <w:p w14:paraId="2C0F0AB4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0" w:type="dxa"/>
            <w:gridSpan w:val="2"/>
            <w:tcBorders>
              <w:top w:val="double" w:sz="8" w:space="0" w:color="000000"/>
            </w:tcBorders>
          </w:tcPr>
          <w:p w14:paraId="581A620C" w14:textId="77777777" w:rsidR="004810DD" w:rsidRDefault="00000000">
            <w:pPr>
              <w:pStyle w:val="TableParagraph"/>
              <w:spacing w:before="2" w:line="190" w:lineRule="exact"/>
              <w:ind w:left="557" w:right="5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015" w:type="dxa"/>
            <w:tcBorders>
              <w:top w:val="double" w:sz="8" w:space="0" w:color="000000"/>
            </w:tcBorders>
          </w:tcPr>
          <w:p w14:paraId="07304B37" w14:textId="77777777" w:rsidR="004810DD" w:rsidRDefault="00000000">
            <w:pPr>
              <w:pStyle w:val="TableParagraph"/>
              <w:spacing w:before="2" w:line="190" w:lineRule="exact"/>
              <w:ind w:left="183"/>
              <w:rPr>
                <w:sz w:val="16"/>
              </w:rPr>
            </w:pPr>
            <w:r>
              <w:rPr>
                <w:spacing w:val="-2"/>
                <w:sz w:val="16"/>
              </w:rPr>
              <w:t>Start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955" w:type="dxa"/>
            <w:tcBorders>
              <w:top w:val="double" w:sz="8" w:space="0" w:color="000000"/>
            </w:tcBorders>
          </w:tcPr>
          <w:p w14:paraId="62C24330" w14:textId="77777777" w:rsidR="004810DD" w:rsidRDefault="00000000">
            <w:pPr>
              <w:pStyle w:val="TableParagraph"/>
              <w:spacing w:before="2" w:line="190" w:lineRule="exact"/>
              <w:ind w:left="121"/>
              <w:rPr>
                <w:sz w:val="16"/>
              </w:rPr>
            </w:pPr>
            <w:r>
              <w:rPr>
                <w:spacing w:val="-2"/>
                <w:sz w:val="16"/>
              </w:rPr>
              <w:t>Finish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1135" w:type="dxa"/>
            <w:gridSpan w:val="3"/>
            <w:tcBorders>
              <w:top w:val="double" w:sz="8" w:space="0" w:color="000000"/>
            </w:tcBorders>
          </w:tcPr>
          <w:p w14:paraId="519869D8" w14:textId="77777777" w:rsidR="004810DD" w:rsidRDefault="00000000">
            <w:pPr>
              <w:pStyle w:val="TableParagraph"/>
              <w:spacing w:before="2" w:line="190" w:lineRule="exact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Break</w:t>
            </w:r>
          </w:p>
        </w:tc>
        <w:tc>
          <w:tcPr>
            <w:tcW w:w="1079" w:type="dxa"/>
            <w:tcBorders>
              <w:top w:val="double" w:sz="8" w:space="0" w:color="000000"/>
            </w:tcBorders>
          </w:tcPr>
          <w:p w14:paraId="5F216267" w14:textId="77777777" w:rsidR="004810DD" w:rsidRDefault="00000000">
            <w:pPr>
              <w:pStyle w:val="TableParagraph"/>
              <w:spacing w:before="21"/>
              <w:ind w:left="225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Hours</w:t>
            </w:r>
          </w:p>
        </w:tc>
        <w:tc>
          <w:tcPr>
            <w:tcW w:w="1000" w:type="dxa"/>
            <w:tcBorders>
              <w:top w:val="double" w:sz="8" w:space="0" w:color="000000"/>
            </w:tcBorders>
          </w:tcPr>
          <w:p w14:paraId="1EC8E894" w14:textId="77777777" w:rsidR="004810DD" w:rsidRDefault="00000000">
            <w:pPr>
              <w:pStyle w:val="TableParagraph"/>
              <w:spacing w:before="21"/>
              <w:ind w:left="175"/>
              <w:rPr>
                <w:sz w:val="14"/>
              </w:rPr>
            </w:pPr>
            <w:r>
              <w:rPr>
                <w:spacing w:val="-2"/>
                <w:sz w:val="14"/>
              </w:rPr>
              <w:t>Booking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Ref</w:t>
            </w:r>
          </w:p>
        </w:tc>
        <w:tc>
          <w:tcPr>
            <w:tcW w:w="1640" w:type="dxa"/>
            <w:tcBorders>
              <w:top w:val="double" w:sz="8" w:space="0" w:color="000000"/>
            </w:tcBorders>
          </w:tcPr>
          <w:p w14:paraId="1C8F4378" w14:textId="77777777" w:rsidR="004810DD" w:rsidRDefault="00000000">
            <w:pPr>
              <w:pStyle w:val="TableParagraph"/>
              <w:spacing w:before="2" w:line="190" w:lineRule="exact"/>
              <w:ind w:left="38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Authorised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</w:t>
            </w:r>
          </w:p>
        </w:tc>
      </w:tr>
      <w:tr w:rsidR="004810DD" w14:paraId="5E84BF6A" w14:textId="77777777">
        <w:trPr>
          <w:trHeight w:val="311"/>
        </w:trPr>
        <w:tc>
          <w:tcPr>
            <w:tcW w:w="2369" w:type="dxa"/>
          </w:tcPr>
          <w:p w14:paraId="33357A49" w14:textId="77777777" w:rsidR="004810DD" w:rsidRDefault="00000000">
            <w:pPr>
              <w:pStyle w:val="TableParagraph"/>
              <w:spacing w:before="22"/>
              <w:ind w:left="1026" w:right="9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Mon</w:t>
            </w:r>
          </w:p>
        </w:tc>
        <w:tc>
          <w:tcPr>
            <w:tcW w:w="1430" w:type="dxa"/>
            <w:gridSpan w:val="2"/>
          </w:tcPr>
          <w:p w14:paraId="25A120C8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31735F77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322224A9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3"/>
          </w:tcPr>
          <w:p w14:paraId="62E5255C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14:paraId="0BD71C95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67031A8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292DD658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03925782" w14:textId="77777777">
        <w:trPr>
          <w:trHeight w:val="316"/>
        </w:trPr>
        <w:tc>
          <w:tcPr>
            <w:tcW w:w="2369" w:type="dxa"/>
          </w:tcPr>
          <w:p w14:paraId="25B0305C" w14:textId="77777777" w:rsidR="004810DD" w:rsidRDefault="00000000">
            <w:pPr>
              <w:pStyle w:val="TableParagraph"/>
              <w:spacing w:before="27"/>
              <w:ind w:left="1028" w:right="9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Tue</w:t>
            </w:r>
          </w:p>
        </w:tc>
        <w:tc>
          <w:tcPr>
            <w:tcW w:w="1430" w:type="dxa"/>
            <w:gridSpan w:val="2"/>
          </w:tcPr>
          <w:p w14:paraId="733BEDA5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5D18C3EF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1A217E5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3"/>
          </w:tcPr>
          <w:p w14:paraId="11F9AE20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14:paraId="3299AA2A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C21CB00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47758C40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4B4EE9E5" w14:textId="77777777">
        <w:trPr>
          <w:trHeight w:val="316"/>
        </w:trPr>
        <w:tc>
          <w:tcPr>
            <w:tcW w:w="2369" w:type="dxa"/>
          </w:tcPr>
          <w:p w14:paraId="2033CB0E" w14:textId="77777777" w:rsidR="004810DD" w:rsidRDefault="00000000">
            <w:pPr>
              <w:pStyle w:val="TableParagraph"/>
              <w:spacing w:before="22"/>
              <w:ind w:left="1028" w:right="9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Wed</w:t>
            </w:r>
          </w:p>
        </w:tc>
        <w:tc>
          <w:tcPr>
            <w:tcW w:w="1430" w:type="dxa"/>
            <w:gridSpan w:val="2"/>
          </w:tcPr>
          <w:p w14:paraId="7E018DBB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1CA7413D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577E6FD7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3"/>
          </w:tcPr>
          <w:p w14:paraId="28956B2A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14:paraId="073CFEDB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A09CDC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75294527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2F4812FD" w14:textId="77777777">
        <w:trPr>
          <w:trHeight w:val="313"/>
        </w:trPr>
        <w:tc>
          <w:tcPr>
            <w:tcW w:w="2369" w:type="dxa"/>
          </w:tcPr>
          <w:p w14:paraId="2D6FD26E" w14:textId="77777777" w:rsidR="004810DD" w:rsidRDefault="00000000">
            <w:pPr>
              <w:pStyle w:val="TableParagraph"/>
              <w:spacing w:before="22"/>
              <w:ind w:left="1028" w:right="9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Thu</w:t>
            </w:r>
          </w:p>
        </w:tc>
        <w:tc>
          <w:tcPr>
            <w:tcW w:w="1430" w:type="dxa"/>
            <w:gridSpan w:val="2"/>
          </w:tcPr>
          <w:p w14:paraId="35E89071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35FA07A8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5404923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3"/>
          </w:tcPr>
          <w:p w14:paraId="4E6B4909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14:paraId="04DDC96C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B84DDF8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4344539A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6ED0B7C4" w14:textId="77777777">
        <w:trPr>
          <w:trHeight w:val="316"/>
        </w:trPr>
        <w:tc>
          <w:tcPr>
            <w:tcW w:w="2369" w:type="dxa"/>
          </w:tcPr>
          <w:p w14:paraId="7B0D37CB" w14:textId="77777777" w:rsidR="004810DD" w:rsidRDefault="00000000">
            <w:pPr>
              <w:pStyle w:val="TableParagraph"/>
              <w:spacing w:before="25"/>
              <w:ind w:left="1028" w:right="9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Fri</w:t>
            </w:r>
          </w:p>
        </w:tc>
        <w:tc>
          <w:tcPr>
            <w:tcW w:w="1430" w:type="dxa"/>
            <w:gridSpan w:val="2"/>
          </w:tcPr>
          <w:p w14:paraId="45225650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515626BC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7118D4CF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3"/>
          </w:tcPr>
          <w:p w14:paraId="60A8F339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14:paraId="4C87AC72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BEF69FC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7AC1907B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20E23448" w14:textId="77777777">
        <w:trPr>
          <w:trHeight w:val="315"/>
        </w:trPr>
        <w:tc>
          <w:tcPr>
            <w:tcW w:w="2369" w:type="dxa"/>
          </w:tcPr>
          <w:p w14:paraId="5826C86C" w14:textId="77777777" w:rsidR="004810DD" w:rsidRDefault="00000000">
            <w:pPr>
              <w:pStyle w:val="TableParagraph"/>
              <w:spacing w:before="22"/>
              <w:ind w:left="1028" w:right="9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Sat</w:t>
            </w:r>
          </w:p>
        </w:tc>
        <w:tc>
          <w:tcPr>
            <w:tcW w:w="1430" w:type="dxa"/>
            <w:gridSpan w:val="2"/>
          </w:tcPr>
          <w:p w14:paraId="62E3B890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552C6AA4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2403F8DC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3"/>
          </w:tcPr>
          <w:p w14:paraId="476EDD3F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14:paraId="032AA51D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60CFA3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0AE8D28D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08F8A300" w14:textId="77777777">
        <w:trPr>
          <w:trHeight w:val="313"/>
        </w:trPr>
        <w:tc>
          <w:tcPr>
            <w:tcW w:w="2369" w:type="dxa"/>
          </w:tcPr>
          <w:p w14:paraId="20FC6575" w14:textId="77777777" w:rsidR="004810DD" w:rsidRDefault="00000000">
            <w:pPr>
              <w:pStyle w:val="TableParagraph"/>
              <w:spacing w:before="22"/>
              <w:ind w:left="1028" w:right="9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Sun</w:t>
            </w:r>
          </w:p>
        </w:tc>
        <w:tc>
          <w:tcPr>
            <w:tcW w:w="1430" w:type="dxa"/>
            <w:gridSpan w:val="2"/>
          </w:tcPr>
          <w:p w14:paraId="0DCCEEE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09F6E77F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601BAE1B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3"/>
          </w:tcPr>
          <w:p w14:paraId="20F319C7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14:paraId="2930A436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A1878F1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27E4A0C6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7F686CD7" w14:textId="77777777">
        <w:trPr>
          <w:trHeight w:val="313"/>
        </w:trPr>
        <w:tc>
          <w:tcPr>
            <w:tcW w:w="5769" w:type="dxa"/>
            <w:gridSpan w:val="5"/>
            <w:tcBorders>
              <w:left w:val="nil"/>
              <w:bottom w:val="nil"/>
            </w:tcBorders>
          </w:tcPr>
          <w:p w14:paraId="4591ED06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gridSpan w:val="3"/>
          </w:tcPr>
          <w:p w14:paraId="0A3ED799" w14:textId="77777777" w:rsidR="004810DD" w:rsidRDefault="00000000">
            <w:pPr>
              <w:pStyle w:val="TableParagraph"/>
              <w:spacing w:before="25"/>
              <w:ind w:left="364"/>
              <w:rPr>
                <w:sz w:val="16"/>
              </w:rPr>
            </w:pPr>
            <w:r>
              <w:rPr>
                <w:spacing w:val="-4"/>
                <w:sz w:val="16"/>
              </w:rPr>
              <w:t>Total</w:t>
            </w:r>
          </w:p>
        </w:tc>
        <w:tc>
          <w:tcPr>
            <w:tcW w:w="1079" w:type="dxa"/>
          </w:tcPr>
          <w:p w14:paraId="27E1C8F2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0" w:type="dxa"/>
            <w:gridSpan w:val="2"/>
            <w:tcBorders>
              <w:bottom w:val="nil"/>
              <w:right w:val="nil"/>
            </w:tcBorders>
          </w:tcPr>
          <w:p w14:paraId="1BE6C6E1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42482C4" w14:textId="59445D49" w:rsidR="004810DD" w:rsidRDefault="00000000">
      <w:pPr>
        <w:spacing w:before="141"/>
        <w:ind w:left="10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94C0A3A" wp14:editId="35312652">
                <wp:simplePos x="0" y="0"/>
                <wp:positionH relativeFrom="page">
                  <wp:posOffset>5734558</wp:posOffset>
                </wp:positionH>
                <wp:positionV relativeFrom="paragraph">
                  <wp:posOffset>104077</wp:posOffset>
                </wp:positionV>
                <wp:extent cx="79375" cy="793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79375">
                              <a:moveTo>
                                <a:pt x="0" y="79248"/>
                              </a:moveTo>
                              <a:lnTo>
                                <a:pt x="79248" y="79248"/>
                              </a:lnTo>
                              <a:lnTo>
                                <a:pt x="79248" y="0"/>
                              </a:ln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C7B46" id="Graphic 2" o:spid="_x0000_s1026" style="position:absolute;margin-left:451.55pt;margin-top:8.2pt;width:6.25pt;height:6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" path="m,79248r79248,l79248,,,,,79248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14"/>
        </w:rPr>
        <w:t>ID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Badge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confirm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was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always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wearing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my</w:t>
      </w:r>
      <w:r>
        <w:rPr>
          <w:b/>
          <w:spacing w:val="-4"/>
          <w:sz w:val="14"/>
        </w:rPr>
        <w:t xml:space="preserve"> </w:t>
      </w:r>
      <w:r w:rsidR="00C34E2C">
        <w:rPr>
          <w:b/>
          <w:sz w:val="14"/>
        </w:rPr>
        <w:t>Daisy Living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Badge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whilst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working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at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client/trust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shown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above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(please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tick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confirm)</w:t>
      </w:r>
    </w:p>
    <w:p w14:paraId="67B99369" w14:textId="3AAAC5E1" w:rsidR="004810DD" w:rsidRDefault="00000000">
      <w:pPr>
        <w:spacing w:before="120"/>
        <w:ind w:left="10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997DAB3" wp14:editId="11ADE6BD">
                <wp:simplePos x="0" y="0"/>
                <wp:positionH relativeFrom="page">
                  <wp:posOffset>6100317</wp:posOffset>
                </wp:positionH>
                <wp:positionV relativeFrom="paragraph">
                  <wp:posOffset>90742</wp:posOffset>
                </wp:positionV>
                <wp:extent cx="79375" cy="793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79375">
                              <a:moveTo>
                                <a:pt x="0" y="79248"/>
                              </a:moveTo>
                              <a:lnTo>
                                <a:pt x="79248" y="79248"/>
                              </a:lnTo>
                              <a:lnTo>
                                <a:pt x="79248" y="0"/>
                              </a:ln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09EA2" id="Graphic 3" o:spid="_x0000_s1026" style="position:absolute;margin-left:480.35pt;margin-top:7.15pt;width:6.25pt;height:6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" path="m,79248r79248,l79248,,,,,79248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14"/>
        </w:rPr>
        <w:t>Induction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confirm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was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given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induction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by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trust</w:t>
      </w:r>
      <w:r>
        <w:rPr>
          <w:b/>
          <w:spacing w:val="-7"/>
          <w:sz w:val="14"/>
        </w:rPr>
        <w:t xml:space="preserve"> </w:t>
      </w:r>
      <w:r w:rsidR="00C34E2C">
        <w:rPr>
          <w:b/>
          <w:sz w:val="14"/>
        </w:rPr>
        <w:t>before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commencement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my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1st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shift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at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client/trust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shown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above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(please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tick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confirm)</w:t>
      </w:r>
    </w:p>
    <w:p w14:paraId="555906CC" w14:textId="77777777" w:rsidR="004810DD" w:rsidRDefault="004810DD">
      <w:pPr>
        <w:pStyle w:val="BodyText"/>
        <w:rPr>
          <w:b/>
          <w:sz w:val="12"/>
        </w:rPr>
      </w:pPr>
    </w:p>
    <w:p w14:paraId="5366B047" w14:textId="77777777" w:rsidR="004810DD" w:rsidRDefault="004810DD">
      <w:pPr>
        <w:rPr>
          <w:sz w:val="12"/>
        </w:rPr>
        <w:sectPr w:rsidR="004810DD" w:rsidSect="0009070E">
          <w:type w:val="continuous"/>
          <w:pgSz w:w="11920" w:h="16850"/>
          <w:pgMar w:top="680" w:right="540" w:bottom="0" w:left="480" w:header="720" w:footer="720" w:gutter="0"/>
          <w:cols w:space="720"/>
        </w:sectPr>
      </w:pPr>
    </w:p>
    <w:p w14:paraId="25856A69" w14:textId="77777777" w:rsidR="004810DD" w:rsidRDefault="004810DD">
      <w:pPr>
        <w:pStyle w:val="BodyText"/>
        <w:spacing w:before="11"/>
        <w:rPr>
          <w:b/>
          <w:sz w:val="11"/>
        </w:rPr>
      </w:pPr>
    </w:p>
    <w:p w14:paraId="0A501717" w14:textId="77777777" w:rsidR="004810DD" w:rsidRDefault="00000000">
      <w:pPr>
        <w:ind w:left="107"/>
        <w:rPr>
          <w:b/>
          <w:sz w:val="14"/>
        </w:rPr>
      </w:pPr>
      <w:r>
        <w:rPr>
          <w:b/>
          <w:spacing w:val="-2"/>
          <w:sz w:val="14"/>
        </w:rPr>
        <w:t>Declaration</w:t>
      </w:r>
    </w:p>
    <w:p w14:paraId="3D9271C5" w14:textId="77777777" w:rsidR="004810DD" w:rsidRDefault="00000000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before="31" w:line="206" w:lineRule="auto"/>
        <w:ind w:right="144"/>
        <w:rPr>
          <w:sz w:val="14"/>
        </w:rPr>
      </w:pP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z w:val="14"/>
        </w:rPr>
        <w:t>confirm</w:t>
      </w:r>
      <w:r>
        <w:rPr>
          <w:spacing w:val="-6"/>
          <w:sz w:val="14"/>
        </w:rPr>
        <w:t xml:space="preserve"> </w:t>
      </w:r>
      <w:r>
        <w:rPr>
          <w:sz w:val="14"/>
        </w:rPr>
        <w:t>that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have</w:t>
      </w:r>
      <w:r>
        <w:rPr>
          <w:spacing w:val="-4"/>
          <w:sz w:val="14"/>
        </w:rPr>
        <w:t xml:space="preserve"> </w:t>
      </w:r>
      <w:r>
        <w:rPr>
          <w:sz w:val="14"/>
        </w:rPr>
        <w:t>given</w:t>
      </w:r>
      <w:r>
        <w:rPr>
          <w:spacing w:val="-3"/>
          <w:sz w:val="14"/>
        </w:rPr>
        <w:t xml:space="preserve"> </w:t>
      </w:r>
      <w:r>
        <w:rPr>
          <w:sz w:val="14"/>
        </w:rPr>
        <w:t>on</w:t>
      </w:r>
      <w:r>
        <w:rPr>
          <w:spacing w:val="-7"/>
          <w:sz w:val="14"/>
        </w:rPr>
        <w:t xml:space="preserve"> </w:t>
      </w:r>
      <w:r>
        <w:rPr>
          <w:sz w:val="14"/>
        </w:rPr>
        <w:t>this</w:t>
      </w:r>
      <w:r>
        <w:rPr>
          <w:spacing w:val="-5"/>
          <w:sz w:val="14"/>
        </w:rPr>
        <w:t xml:space="preserve"> </w:t>
      </w:r>
      <w:r>
        <w:rPr>
          <w:sz w:val="14"/>
        </w:rPr>
        <w:t>form</w:t>
      </w:r>
      <w:r>
        <w:rPr>
          <w:spacing w:val="-8"/>
          <w:sz w:val="14"/>
        </w:rPr>
        <w:t xml:space="preserve"> </w:t>
      </w:r>
      <w:r>
        <w:rPr>
          <w:sz w:val="14"/>
        </w:rPr>
        <w:t>is</w:t>
      </w:r>
      <w:r>
        <w:rPr>
          <w:spacing w:val="-5"/>
          <w:sz w:val="14"/>
        </w:rPr>
        <w:t xml:space="preserve"> </w:t>
      </w:r>
      <w:r>
        <w:rPr>
          <w:sz w:val="14"/>
        </w:rPr>
        <w:t>complete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correct</w:t>
      </w:r>
      <w:r>
        <w:rPr>
          <w:spacing w:val="-8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40"/>
          <w:sz w:val="14"/>
        </w:rPr>
        <w:t xml:space="preserve"> </w:t>
      </w:r>
      <w:r>
        <w:rPr>
          <w:sz w:val="14"/>
        </w:rPr>
        <w:t>have not claimed elsewhere for the hours/shift detailed on this timesheet.</w:t>
      </w:r>
    </w:p>
    <w:p w14:paraId="3623770C" w14:textId="10CF793F" w:rsidR="004810DD" w:rsidRDefault="00000000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before="7" w:line="199" w:lineRule="auto"/>
        <w:rPr>
          <w:sz w:val="14"/>
        </w:rPr>
      </w:pP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understand</w:t>
      </w:r>
      <w:r>
        <w:rPr>
          <w:spacing w:val="-6"/>
          <w:sz w:val="14"/>
        </w:rPr>
        <w:t xml:space="preserve"> </w:t>
      </w:r>
      <w:r>
        <w:rPr>
          <w:sz w:val="14"/>
        </w:rPr>
        <w:t>that</w:t>
      </w:r>
      <w:r>
        <w:rPr>
          <w:spacing w:val="-8"/>
          <w:sz w:val="14"/>
        </w:rPr>
        <w:t xml:space="preserve"> </w:t>
      </w:r>
      <w:r>
        <w:rPr>
          <w:sz w:val="14"/>
        </w:rPr>
        <w:t>if</w:t>
      </w:r>
      <w:r>
        <w:rPr>
          <w:spacing w:val="-6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knowingly</w:t>
      </w:r>
      <w:r>
        <w:rPr>
          <w:spacing w:val="-6"/>
          <w:sz w:val="14"/>
        </w:rPr>
        <w:t xml:space="preserve"> </w:t>
      </w:r>
      <w:r>
        <w:rPr>
          <w:sz w:val="14"/>
        </w:rPr>
        <w:t>provide</w:t>
      </w:r>
      <w:r>
        <w:rPr>
          <w:spacing w:val="-6"/>
          <w:sz w:val="14"/>
        </w:rPr>
        <w:t xml:space="preserve"> </w:t>
      </w:r>
      <w:r>
        <w:rPr>
          <w:sz w:val="14"/>
        </w:rPr>
        <w:t>false</w:t>
      </w:r>
      <w:r>
        <w:rPr>
          <w:spacing w:val="-8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5"/>
          <w:sz w:val="14"/>
        </w:rPr>
        <w:t xml:space="preserve"> </w:t>
      </w:r>
      <w:r>
        <w:rPr>
          <w:sz w:val="14"/>
        </w:rPr>
        <w:t>this</w:t>
      </w:r>
      <w:r>
        <w:rPr>
          <w:spacing w:val="-6"/>
          <w:sz w:val="14"/>
        </w:rPr>
        <w:t xml:space="preserve"> </w:t>
      </w:r>
      <w:r>
        <w:rPr>
          <w:sz w:val="14"/>
        </w:rPr>
        <w:t>may</w:t>
      </w:r>
      <w:r>
        <w:rPr>
          <w:spacing w:val="-8"/>
          <w:sz w:val="14"/>
        </w:rPr>
        <w:t xml:space="preserve"> </w:t>
      </w:r>
      <w:r>
        <w:rPr>
          <w:sz w:val="14"/>
        </w:rPr>
        <w:t>result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disciplinary</w:t>
      </w:r>
      <w:r>
        <w:rPr>
          <w:spacing w:val="40"/>
          <w:sz w:val="14"/>
        </w:rPr>
        <w:t xml:space="preserve"> </w:t>
      </w:r>
      <w:r w:rsidR="00C34E2C">
        <w:rPr>
          <w:sz w:val="14"/>
        </w:rPr>
        <w:t>action,</w:t>
      </w:r>
      <w:r>
        <w:rPr>
          <w:sz w:val="14"/>
        </w:rPr>
        <w:t xml:space="preserve"> and I may be liable for prosecution and civil recovery proceedings.</w:t>
      </w:r>
    </w:p>
    <w:p w14:paraId="099AD118" w14:textId="7767A5B8" w:rsidR="004810DD" w:rsidRDefault="00000000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line="206" w:lineRule="auto"/>
        <w:ind w:right="48"/>
        <w:rPr>
          <w:sz w:val="14"/>
        </w:rPr>
      </w:pP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z w:val="14"/>
        </w:rPr>
        <w:t>consent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disclosure</w:t>
      </w:r>
      <w:r>
        <w:rPr>
          <w:spacing w:val="-8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4"/>
          <w:sz w:val="14"/>
        </w:rPr>
        <w:t xml:space="preserve"> </w:t>
      </w:r>
      <w:r>
        <w:rPr>
          <w:sz w:val="14"/>
        </w:rPr>
        <w:t>from</w:t>
      </w:r>
      <w:r>
        <w:rPr>
          <w:spacing w:val="-8"/>
          <w:sz w:val="14"/>
        </w:rPr>
        <w:t xml:space="preserve"> </w:t>
      </w:r>
      <w:r>
        <w:rPr>
          <w:sz w:val="14"/>
        </w:rPr>
        <w:t>this</w:t>
      </w:r>
      <w:r>
        <w:rPr>
          <w:spacing w:val="-5"/>
          <w:sz w:val="14"/>
        </w:rPr>
        <w:t xml:space="preserve"> </w:t>
      </w:r>
      <w:r>
        <w:rPr>
          <w:sz w:val="14"/>
        </w:rPr>
        <w:t>form</w:t>
      </w:r>
      <w:r>
        <w:rPr>
          <w:spacing w:val="-4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3rd</w:t>
      </w:r>
      <w:r>
        <w:rPr>
          <w:spacing w:val="-5"/>
          <w:sz w:val="14"/>
        </w:rPr>
        <w:t xml:space="preserve"> </w:t>
      </w:r>
      <w:r>
        <w:rPr>
          <w:sz w:val="14"/>
        </w:rPr>
        <w:t>parties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by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NHS</w:t>
      </w:r>
      <w:r>
        <w:rPr>
          <w:spacing w:val="40"/>
          <w:sz w:val="14"/>
        </w:rPr>
        <w:t xml:space="preserve"> </w:t>
      </w:r>
      <w:r>
        <w:rPr>
          <w:sz w:val="14"/>
        </w:rPr>
        <w:t>body for verification of this claim and the investigation, prevention,</w:t>
      </w:r>
      <w:r>
        <w:rPr>
          <w:spacing w:val="40"/>
          <w:sz w:val="14"/>
        </w:rPr>
        <w:t xml:space="preserve"> </w:t>
      </w:r>
      <w:r w:rsidR="00C34E2C">
        <w:rPr>
          <w:sz w:val="14"/>
        </w:rPr>
        <w:t>detection,</w:t>
      </w:r>
      <w:r>
        <w:rPr>
          <w:sz w:val="14"/>
        </w:rPr>
        <w:t xml:space="preserve"> and </w:t>
      </w:r>
      <w:r w:rsidR="00C34E2C">
        <w:rPr>
          <w:sz w:val="14"/>
        </w:rPr>
        <w:t>prosecution</w:t>
      </w:r>
      <w:r>
        <w:rPr>
          <w:sz w:val="14"/>
        </w:rPr>
        <w:t xml:space="preserve"> of fraud.</w:t>
      </w:r>
    </w:p>
    <w:p w14:paraId="13542F02" w14:textId="77777777" w:rsidR="004810DD" w:rsidRDefault="00000000">
      <w:pPr>
        <w:spacing w:before="71" w:line="168" w:lineRule="exact"/>
        <w:ind w:left="107"/>
        <w:rPr>
          <w:b/>
          <w:sz w:val="14"/>
        </w:rPr>
      </w:pPr>
      <w:r>
        <w:br w:type="column"/>
      </w:r>
      <w:proofErr w:type="spellStart"/>
      <w:r>
        <w:rPr>
          <w:b/>
          <w:spacing w:val="-2"/>
          <w:sz w:val="14"/>
        </w:rPr>
        <w:t>Authorisation</w:t>
      </w:r>
      <w:proofErr w:type="spellEnd"/>
    </w:p>
    <w:p w14:paraId="1F9C166D" w14:textId="051293A4" w:rsidR="004810DD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9" w:line="201" w:lineRule="auto"/>
        <w:ind w:left="504" w:right="271" w:hanging="360"/>
        <w:rPr>
          <w:sz w:val="14"/>
        </w:rPr>
      </w:pP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am</w:t>
      </w:r>
      <w:r>
        <w:rPr>
          <w:spacing w:val="-8"/>
          <w:sz w:val="14"/>
        </w:rPr>
        <w:t xml:space="preserve"> </w:t>
      </w:r>
      <w:r>
        <w:rPr>
          <w:sz w:val="14"/>
        </w:rPr>
        <w:t>an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authorised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signatory</w:t>
      </w:r>
      <w:r>
        <w:rPr>
          <w:spacing w:val="-8"/>
          <w:sz w:val="14"/>
        </w:rPr>
        <w:t xml:space="preserve"> </w:t>
      </w:r>
      <w:r>
        <w:rPr>
          <w:sz w:val="14"/>
        </w:rPr>
        <w:t>for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z w:val="14"/>
        </w:rPr>
        <w:t>Client/Dept/Ward/Trust</w:t>
      </w:r>
      <w:r>
        <w:rPr>
          <w:spacing w:val="-8"/>
          <w:sz w:val="14"/>
        </w:rPr>
        <w:t xml:space="preserve"> </w:t>
      </w:r>
      <w:r>
        <w:rPr>
          <w:sz w:val="14"/>
        </w:rPr>
        <w:t>stated</w:t>
      </w:r>
      <w:r>
        <w:rPr>
          <w:spacing w:val="-6"/>
          <w:sz w:val="14"/>
        </w:rPr>
        <w:t xml:space="preserve"> </w:t>
      </w:r>
      <w:r>
        <w:rPr>
          <w:sz w:val="14"/>
        </w:rPr>
        <w:t>above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40"/>
          <w:sz w:val="14"/>
        </w:rPr>
        <w:t xml:space="preserve"> </w:t>
      </w:r>
      <w:r>
        <w:rPr>
          <w:sz w:val="14"/>
        </w:rPr>
        <w:t>compliance</w:t>
      </w:r>
      <w:r>
        <w:rPr>
          <w:spacing w:val="-3"/>
          <w:sz w:val="14"/>
        </w:rPr>
        <w:t xml:space="preserve"> </w:t>
      </w:r>
      <w:r>
        <w:rPr>
          <w:sz w:val="14"/>
        </w:rPr>
        <w:t>with</w:t>
      </w:r>
      <w:r>
        <w:rPr>
          <w:spacing w:val="-2"/>
          <w:sz w:val="14"/>
        </w:rPr>
        <w:t xml:space="preserve"> </w:t>
      </w:r>
      <w:r>
        <w:rPr>
          <w:sz w:val="14"/>
        </w:rPr>
        <w:t>internal processes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procedures.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am signing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confirm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that </w:t>
      </w:r>
      <w:r w:rsidR="00C34E2C" w:rsidRPr="00C34E2C">
        <w:rPr>
          <w:sz w:val="14"/>
        </w:rPr>
        <w:t>the grade and hours of the temporary worker stated above are</w:t>
      </w:r>
      <w:r>
        <w:rPr>
          <w:spacing w:val="40"/>
          <w:sz w:val="14"/>
        </w:rPr>
        <w:t xml:space="preserve"> </w:t>
      </w:r>
      <w:r>
        <w:rPr>
          <w:sz w:val="14"/>
        </w:rPr>
        <w:t>accurate and that I approve payment.</w:t>
      </w:r>
    </w:p>
    <w:p w14:paraId="42151E00" w14:textId="245E47CB" w:rsidR="004810DD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6" w:line="206" w:lineRule="auto"/>
        <w:ind w:left="504" w:right="372" w:hanging="360"/>
        <w:rPr>
          <w:sz w:val="14"/>
        </w:rPr>
      </w:pP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z w:val="14"/>
        </w:rPr>
        <w:t>understand</w:t>
      </w:r>
      <w:r>
        <w:rPr>
          <w:spacing w:val="-6"/>
          <w:sz w:val="14"/>
        </w:rPr>
        <w:t xml:space="preserve"> </w:t>
      </w:r>
      <w:r>
        <w:rPr>
          <w:sz w:val="14"/>
        </w:rPr>
        <w:t>that</w:t>
      </w:r>
      <w:r>
        <w:rPr>
          <w:spacing w:val="-8"/>
          <w:sz w:val="14"/>
        </w:rPr>
        <w:t xml:space="preserve"> </w:t>
      </w:r>
      <w:r>
        <w:rPr>
          <w:sz w:val="14"/>
        </w:rPr>
        <w:t>if</w:t>
      </w:r>
      <w:r>
        <w:rPr>
          <w:spacing w:val="-6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knowingly</w:t>
      </w:r>
      <w:r>
        <w:rPr>
          <w:spacing w:val="-6"/>
          <w:sz w:val="14"/>
        </w:rPr>
        <w:t xml:space="preserve"> </w:t>
      </w:r>
      <w:r>
        <w:rPr>
          <w:sz w:val="14"/>
        </w:rPr>
        <w:t>provide</w:t>
      </w:r>
      <w:r>
        <w:rPr>
          <w:spacing w:val="-3"/>
          <w:sz w:val="14"/>
        </w:rPr>
        <w:t xml:space="preserve"> </w:t>
      </w:r>
      <w:r>
        <w:rPr>
          <w:sz w:val="14"/>
        </w:rPr>
        <w:t>false</w:t>
      </w:r>
      <w:r>
        <w:rPr>
          <w:spacing w:val="-8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4"/>
          <w:sz w:val="14"/>
        </w:rPr>
        <w:t xml:space="preserve"> </w:t>
      </w:r>
      <w:r>
        <w:rPr>
          <w:sz w:val="14"/>
        </w:rPr>
        <w:t>this</w:t>
      </w:r>
      <w:r>
        <w:rPr>
          <w:spacing w:val="-5"/>
          <w:sz w:val="14"/>
        </w:rPr>
        <w:t xml:space="preserve"> </w:t>
      </w:r>
      <w:r>
        <w:rPr>
          <w:sz w:val="14"/>
        </w:rPr>
        <w:t>may</w:t>
      </w:r>
      <w:r>
        <w:rPr>
          <w:spacing w:val="-8"/>
          <w:sz w:val="14"/>
        </w:rPr>
        <w:t xml:space="preserve"> </w:t>
      </w:r>
      <w:r>
        <w:rPr>
          <w:sz w:val="14"/>
        </w:rPr>
        <w:t>result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disciplinary </w:t>
      </w:r>
      <w:r w:rsidR="00C34E2C">
        <w:rPr>
          <w:sz w:val="14"/>
        </w:rPr>
        <w:t>action,</w:t>
      </w:r>
      <w:r>
        <w:rPr>
          <w:sz w:val="14"/>
        </w:rPr>
        <w:t xml:space="preserve"> and I may be liable for prosecution and civil recovery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proceedings.</w:t>
      </w:r>
    </w:p>
    <w:p w14:paraId="3F2CCE00" w14:textId="6A2D93E8" w:rsidR="004810DD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04" w:lineRule="auto"/>
        <w:ind w:left="504" w:right="367" w:hanging="360"/>
        <w:rPr>
          <w:sz w:val="14"/>
        </w:rPr>
      </w:pP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z w:val="14"/>
        </w:rPr>
        <w:t>consent</w:t>
      </w:r>
      <w:r>
        <w:rPr>
          <w:spacing w:val="-7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disclosure</w:t>
      </w:r>
      <w:r>
        <w:rPr>
          <w:spacing w:val="-7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5"/>
          <w:sz w:val="14"/>
        </w:rPr>
        <w:t xml:space="preserve"> </w:t>
      </w:r>
      <w:r>
        <w:rPr>
          <w:sz w:val="14"/>
        </w:rPr>
        <w:t>from</w:t>
      </w:r>
      <w:r>
        <w:rPr>
          <w:spacing w:val="-8"/>
          <w:sz w:val="14"/>
        </w:rPr>
        <w:t xml:space="preserve"> </w:t>
      </w:r>
      <w:r>
        <w:rPr>
          <w:sz w:val="14"/>
        </w:rPr>
        <w:t>this</w:t>
      </w:r>
      <w:r>
        <w:rPr>
          <w:spacing w:val="-5"/>
          <w:sz w:val="14"/>
        </w:rPr>
        <w:t xml:space="preserve"> </w:t>
      </w:r>
      <w:r>
        <w:rPr>
          <w:sz w:val="14"/>
        </w:rPr>
        <w:t>form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3rd</w:t>
      </w:r>
      <w:r>
        <w:rPr>
          <w:spacing w:val="-5"/>
          <w:sz w:val="14"/>
        </w:rPr>
        <w:t xml:space="preserve"> </w:t>
      </w:r>
      <w:r>
        <w:rPr>
          <w:sz w:val="14"/>
        </w:rPr>
        <w:t>parties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40"/>
          <w:sz w:val="14"/>
        </w:rPr>
        <w:t xml:space="preserve"> </w:t>
      </w:r>
      <w:r>
        <w:rPr>
          <w:sz w:val="14"/>
        </w:rPr>
        <w:t>by the NHS body for verification of this claim and the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investigation, prevention, </w:t>
      </w:r>
      <w:proofErr w:type="gramStart"/>
      <w:r>
        <w:rPr>
          <w:sz w:val="14"/>
        </w:rPr>
        <w:t>detection</w:t>
      </w:r>
      <w:proofErr w:type="gramEnd"/>
      <w:r>
        <w:rPr>
          <w:sz w:val="14"/>
        </w:rPr>
        <w:t xml:space="preserve"> and </w:t>
      </w:r>
      <w:r w:rsidR="00C34E2C">
        <w:rPr>
          <w:sz w:val="14"/>
        </w:rPr>
        <w:t>prosecution</w:t>
      </w:r>
      <w:r>
        <w:rPr>
          <w:sz w:val="14"/>
        </w:rPr>
        <w:t xml:space="preserve"> of fraud.</w:t>
      </w:r>
    </w:p>
    <w:p w14:paraId="34E7B456" w14:textId="77777777" w:rsidR="004810DD" w:rsidRDefault="004810DD">
      <w:pPr>
        <w:spacing w:line="204" w:lineRule="auto"/>
        <w:rPr>
          <w:sz w:val="14"/>
        </w:rPr>
        <w:sectPr w:rsidR="004810DD" w:rsidSect="0009070E">
          <w:type w:val="continuous"/>
          <w:pgSz w:w="11920" w:h="16850"/>
          <w:pgMar w:top="680" w:right="540" w:bottom="0" w:left="480" w:header="720" w:footer="720" w:gutter="0"/>
          <w:cols w:num="2" w:space="720" w:equalWidth="0">
            <w:col w:w="5316" w:space="485"/>
            <w:col w:w="5099"/>
          </w:cols>
        </w:sectPr>
      </w:pPr>
    </w:p>
    <w:p w14:paraId="37FE1505" w14:textId="77777777" w:rsidR="004810DD" w:rsidRDefault="00000000">
      <w:pPr>
        <w:pStyle w:val="BodyText"/>
        <w:spacing w:before="108"/>
        <w:ind w:left="215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7798EBD" wp14:editId="6D65DDB2">
                <wp:simplePos x="0" y="0"/>
                <wp:positionH relativeFrom="page">
                  <wp:posOffset>4620133</wp:posOffset>
                </wp:positionH>
                <wp:positionV relativeFrom="paragraph">
                  <wp:posOffset>83122</wp:posOffset>
                </wp:positionV>
                <wp:extent cx="79375" cy="793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79375">
                              <a:moveTo>
                                <a:pt x="0" y="79248"/>
                              </a:moveTo>
                              <a:lnTo>
                                <a:pt x="79248" y="79248"/>
                              </a:lnTo>
                              <a:lnTo>
                                <a:pt x="79248" y="0"/>
                              </a:ln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0F21D" id="Graphic 4" o:spid="_x0000_s1026" style="position:absolute;margin-left:363.8pt;margin-top:6.55pt;width:6.25pt;height:6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" path="m,79248r79248,l79248,,,,,79248xe" filled="f" strokeweight=".72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8"/>
        </w:rPr>
        <w:t xml:space="preserve"> </w:t>
      </w:r>
      <w:r>
        <w:t>(as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candidate)</w:t>
      </w:r>
      <w:r>
        <w:rPr>
          <w:spacing w:val="-8"/>
        </w:rPr>
        <w:t xml:space="preserve"> </w:t>
      </w:r>
      <w:r>
        <w:t>confirm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read,</w:t>
      </w:r>
      <w:r>
        <w:rPr>
          <w:spacing w:val="-7"/>
        </w:rPr>
        <w:t xml:space="preserve"> </w:t>
      </w:r>
      <w:proofErr w:type="gramStart"/>
      <w:r>
        <w:t>understood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(please</w:t>
      </w:r>
      <w:r>
        <w:rPr>
          <w:spacing w:val="-8"/>
        </w:rPr>
        <w:t xml:space="preserve"> </w:t>
      </w:r>
      <w:r>
        <w:t>tick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confirm)</w:t>
      </w:r>
    </w:p>
    <w:p w14:paraId="29792920" w14:textId="77777777" w:rsidR="004810DD" w:rsidRDefault="004810DD">
      <w:pPr>
        <w:pStyle w:val="BodyText"/>
        <w:spacing w:before="8" w:after="1"/>
        <w:rPr>
          <w:sz w:val="8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2408"/>
        <w:gridCol w:w="994"/>
        <w:gridCol w:w="1844"/>
        <w:gridCol w:w="1136"/>
        <w:gridCol w:w="570"/>
        <w:gridCol w:w="1700"/>
      </w:tblGrid>
      <w:tr w:rsidR="004810DD" w14:paraId="49A7C52E" w14:textId="77777777">
        <w:trPr>
          <w:trHeight w:val="313"/>
        </w:trPr>
        <w:tc>
          <w:tcPr>
            <w:tcW w:w="1983" w:type="dxa"/>
          </w:tcPr>
          <w:p w14:paraId="282B6EF8" w14:textId="77777777" w:rsidR="004810DD" w:rsidRDefault="00000000">
            <w:pPr>
              <w:pStyle w:val="TableParagraph"/>
              <w:spacing w:before="22"/>
              <w:ind w:left="310" w:right="2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Candidate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408" w:type="dxa"/>
          </w:tcPr>
          <w:p w14:paraId="254CD85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10155170" w14:textId="77777777" w:rsidR="004810DD" w:rsidRDefault="00000000">
            <w:pPr>
              <w:pStyle w:val="TableParagraph"/>
              <w:spacing w:before="22"/>
              <w:ind w:left="155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980" w:type="dxa"/>
            <w:gridSpan w:val="2"/>
          </w:tcPr>
          <w:p w14:paraId="1CE1ED83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14:paraId="22617A6E" w14:textId="77777777" w:rsidR="004810DD" w:rsidRDefault="00000000">
            <w:pPr>
              <w:pStyle w:val="TableParagraph"/>
              <w:spacing w:before="22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700" w:type="dxa"/>
          </w:tcPr>
          <w:p w14:paraId="10A29E83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7E30F56A" w14:textId="77777777">
        <w:trPr>
          <w:trHeight w:val="316"/>
        </w:trPr>
        <w:tc>
          <w:tcPr>
            <w:tcW w:w="1983" w:type="dxa"/>
          </w:tcPr>
          <w:p w14:paraId="44445B64" w14:textId="77777777" w:rsidR="004810DD" w:rsidRDefault="00000000">
            <w:pPr>
              <w:pStyle w:val="TableParagraph"/>
              <w:spacing w:before="25"/>
              <w:ind w:left="310" w:right="28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Authorised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408" w:type="dxa"/>
          </w:tcPr>
          <w:p w14:paraId="0D72D177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08DA764F" w14:textId="77777777" w:rsidR="004810DD" w:rsidRDefault="00000000">
            <w:pPr>
              <w:pStyle w:val="TableParagraph"/>
              <w:spacing w:before="25"/>
              <w:ind w:left="157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980" w:type="dxa"/>
            <w:gridSpan w:val="2"/>
          </w:tcPr>
          <w:p w14:paraId="3FF97164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14:paraId="5F7FE81C" w14:textId="77777777" w:rsidR="004810DD" w:rsidRDefault="00000000">
            <w:pPr>
              <w:pStyle w:val="TableParagraph"/>
              <w:spacing w:before="25"/>
              <w:ind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700" w:type="dxa"/>
          </w:tcPr>
          <w:p w14:paraId="48F871C2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0DD" w14:paraId="4920856C" w14:textId="77777777">
        <w:trPr>
          <w:trHeight w:val="315"/>
        </w:trPr>
        <w:tc>
          <w:tcPr>
            <w:tcW w:w="1983" w:type="dxa"/>
          </w:tcPr>
          <w:p w14:paraId="3743F0D3" w14:textId="77777777" w:rsidR="004810DD" w:rsidRDefault="00000000">
            <w:pPr>
              <w:pStyle w:val="TableParagraph"/>
              <w:spacing w:before="22"/>
              <w:ind w:left="310" w:right="2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246" w:type="dxa"/>
            <w:gridSpan w:val="3"/>
          </w:tcPr>
          <w:p w14:paraId="447A984F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6" w:type="dxa"/>
            <w:gridSpan w:val="3"/>
            <w:tcBorders>
              <w:bottom w:val="nil"/>
              <w:right w:val="nil"/>
            </w:tcBorders>
          </w:tcPr>
          <w:p w14:paraId="2E31D762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AB4A43" w14:textId="77777777" w:rsidR="004810DD" w:rsidRDefault="00000000">
      <w:pPr>
        <w:pStyle w:val="BodyText"/>
        <w:spacing w:before="115" w:line="201" w:lineRule="auto"/>
        <w:ind w:left="215" w:right="157"/>
      </w:pPr>
      <w:r>
        <w:t>Our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booking.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locum</w:t>
      </w:r>
      <w:r>
        <w:rPr>
          <w:spacing w:val="-5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full-time/locum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wishing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notice period as set out in those terms.</w:t>
      </w:r>
    </w:p>
    <w:p w14:paraId="694CD7DC" w14:textId="77777777" w:rsidR="004810DD" w:rsidRDefault="00000000">
      <w:pPr>
        <w:pStyle w:val="BodyText"/>
        <w:spacing w:before="118" w:line="206" w:lineRule="auto"/>
        <w:ind w:left="215"/>
      </w:pPr>
      <w:r>
        <w:rPr>
          <w:b/>
        </w:rPr>
        <w:t>NHS</w:t>
      </w:r>
      <w:r>
        <w:rPr>
          <w:b/>
          <w:spacing w:val="-5"/>
        </w:rPr>
        <w:t xml:space="preserve"> </w:t>
      </w:r>
      <w:r>
        <w:rPr>
          <w:b/>
        </w:rPr>
        <w:t>Fraud</w:t>
      </w:r>
      <w:r>
        <w:rPr>
          <w:b/>
          <w:spacing w:val="-4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questionable</w:t>
      </w:r>
      <w:r>
        <w:rPr>
          <w:spacing w:val="-3"/>
        </w:rPr>
        <w:t xml:space="preserve"> </w:t>
      </w:r>
      <w:r>
        <w:t>timesheet 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fraud;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confidence,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Corruption Reporting Line: 0800 0284060 (England) or 0800 0151628 (Scotland).</w:t>
      </w:r>
    </w:p>
    <w:p w14:paraId="440205F0" w14:textId="6653D3C1" w:rsidR="004810DD" w:rsidRDefault="00000000">
      <w:pPr>
        <w:spacing w:before="86"/>
        <w:ind w:left="215"/>
        <w:rPr>
          <w:sz w:val="14"/>
        </w:rPr>
      </w:pPr>
      <w:r>
        <w:rPr>
          <w:b/>
          <w:sz w:val="14"/>
        </w:rPr>
        <w:t>Locum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Assessment</w:t>
      </w:r>
      <w:r>
        <w:rPr>
          <w:b/>
          <w:spacing w:val="-8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To</w:t>
      </w:r>
      <w:r>
        <w:rPr>
          <w:spacing w:val="-8"/>
          <w:sz w:val="14"/>
        </w:rPr>
        <w:t xml:space="preserve"> </w:t>
      </w:r>
      <w:r>
        <w:rPr>
          <w:sz w:val="14"/>
        </w:rPr>
        <w:t>be</w:t>
      </w:r>
      <w:r>
        <w:rPr>
          <w:spacing w:val="-8"/>
          <w:sz w:val="14"/>
        </w:rPr>
        <w:t xml:space="preserve"> </w:t>
      </w:r>
      <w:r>
        <w:rPr>
          <w:sz w:val="14"/>
        </w:rPr>
        <w:t>completed</w:t>
      </w:r>
      <w:r>
        <w:rPr>
          <w:spacing w:val="-8"/>
          <w:sz w:val="14"/>
        </w:rPr>
        <w:t xml:space="preserve"> </w:t>
      </w:r>
      <w:r>
        <w:rPr>
          <w:sz w:val="14"/>
        </w:rPr>
        <w:t>by</w:t>
      </w:r>
      <w:r>
        <w:rPr>
          <w:spacing w:val="-8"/>
          <w:sz w:val="14"/>
        </w:rPr>
        <w:t xml:space="preserve"> </w:t>
      </w:r>
      <w:r w:rsidR="00C34E2C">
        <w:rPr>
          <w:spacing w:val="-8"/>
          <w:sz w:val="14"/>
        </w:rPr>
        <w:t xml:space="preserve">the </w:t>
      </w:r>
      <w:r>
        <w:rPr>
          <w:sz w:val="14"/>
        </w:rPr>
        <w:t>shift</w:t>
      </w:r>
      <w:r>
        <w:rPr>
          <w:spacing w:val="-8"/>
          <w:sz w:val="14"/>
        </w:rPr>
        <w:t xml:space="preserve"> </w:t>
      </w:r>
      <w:r w:rsidR="00C34E2C">
        <w:rPr>
          <w:spacing w:val="-2"/>
          <w:sz w:val="14"/>
        </w:rPr>
        <w:t>manager.</w:t>
      </w:r>
    </w:p>
    <w:p w14:paraId="1CAA9B10" w14:textId="0F5D98C6" w:rsidR="004810DD" w:rsidRDefault="00000000">
      <w:pPr>
        <w:pStyle w:val="BodyText"/>
        <w:spacing w:before="28"/>
        <w:ind w:left="215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7F6EB39" wp14:editId="56AAE9C2">
                <wp:simplePos x="0" y="0"/>
                <wp:positionH relativeFrom="page">
                  <wp:posOffset>4998084</wp:posOffset>
                </wp:positionH>
                <wp:positionV relativeFrom="paragraph">
                  <wp:posOffset>777557</wp:posOffset>
                </wp:positionV>
                <wp:extent cx="2173605" cy="5302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3605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2684"/>
                            </w:tblGrid>
                            <w:tr w:rsidR="004810DD" w14:paraId="7031864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600" w:type="dxa"/>
                                </w:tcPr>
                                <w:p w14:paraId="6B9280DD" w14:textId="77777777" w:rsidR="004810DD" w:rsidRDefault="00000000">
                                  <w:pPr>
                                    <w:pStyle w:val="TableParagraph"/>
                                    <w:spacing w:before="8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E669365" w14:textId="77777777" w:rsidR="004810DD" w:rsidRDefault="004810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810DD" w14:paraId="6E99151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600" w:type="dxa"/>
                                </w:tcPr>
                                <w:p w14:paraId="36F9EE26" w14:textId="77777777" w:rsidR="004810DD" w:rsidRDefault="00000000">
                                  <w:pPr>
                                    <w:pStyle w:val="TableParagraph"/>
                                    <w:spacing w:before="8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D31E7DF" w14:textId="77777777" w:rsidR="004810DD" w:rsidRDefault="004810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810DD" w14:paraId="3BD2825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600" w:type="dxa"/>
                                </w:tcPr>
                                <w:p w14:paraId="01CB5E0A" w14:textId="77777777" w:rsidR="004810DD" w:rsidRDefault="00000000">
                                  <w:pPr>
                                    <w:pStyle w:val="TableParagraph"/>
                                    <w:spacing w:before="8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1E36625" w14:textId="77777777" w:rsidR="004810DD" w:rsidRDefault="004810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DF3FEA" w14:textId="77777777" w:rsidR="004810DD" w:rsidRDefault="004810D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6EB3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93.55pt;margin-top:61.2pt;width:171.15pt;height:41.7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2684"/>
                      </w:tblGrid>
                      <w:tr w:rsidR="004810DD" w14:paraId="7031864B" w14:textId="77777777">
                        <w:trPr>
                          <w:trHeight w:val="251"/>
                        </w:trPr>
                        <w:tc>
                          <w:tcPr>
                            <w:tcW w:w="600" w:type="dxa"/>
                          </w:tcPr>
                          <w:p w14:paraId="6B9280DD" w14:textId="77777777" w:rsidR="004810DD" w:rsidRDefault="00000000">
                            <w:pPr>
                              <w:pStyle w:val="TableParagraph"/>
                              <w:spacing w:before="8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right w:val="single" w:sz="4" w:space="0" w:color="000000"/>
                            </w:tcBorders>
                          </w:tcPr>
                          <w:p w14:paraId="6E669365" w14:textId="77777777" w:rsidR="004810DD" w:rsidRDefault="004810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810DD" w14:paraId="6E991519" w14:textId="77777777">
                        <w:trPr>
                          <w:trHeight w:val="253"/>
                        </w:trPr>
                        <w:tc>
                          <w:tcPr>
                            <w:tcW w:w="600" w:type="dxa"/>
                          </w:tcPr>
                          <w:p w14:paraId="36F9EE26" w14:textId="77777777" w:rsidR="004810DD" w:rsidRDefault="00000000">
                            <w:pPr>
                              <w:pStyle w:val="TableParagraph"/>
                              <w:spacing w:before="8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right w:val="single" w:sz="4" w:space="0" w:color="000000"/>
                            </w:tcBorders>
                          </w:tcPr>
                          <w:p w14:paraId="2D31E7DF" w14:textId="77777777" w:rsidR="004810DD" w:rsidRDefault="004810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810DD" w14:paraId="3BD28258" w14:textId="77777777">
                        <w:trPr>
                          <w:trHeight w:val="251"/>
                        </w:trPr>
                        <w:tc>
                          <w:tcPr>
                            <w:tcW w:w="600" w:type="dxa"/>
                          </w:tcPr>
                          <w:p w14:paraId="01CB5E0A" w14:textId="77777777" w:rsidR="004810DD" w:rsidRDefault="00000000">
                            <w:pPr>
                              <w:pStyle w:val="TableParagraph"/>
                              <w:spacing w:before="8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right w:val="single" w:sz="4" w:space="0" w:color="000000"/>
                            </w:tcBorders>
                          </w:tcPr>
                          <w:p w14:paraId="71E36625" w14:textId="77777777" w:rsidR="004810DD" w:rsidRDefault="004810D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5DF3FEA" w14:textId="77777777" w:rsidR="004810DD" w:rsidRDefault="004810D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 w:rsidR="00C34E2C">
        <w:t>Daisy Living</w:t>
      </w:r>
      <w:r>
        <w:t>’s</w:t>
      </w:r>
      <w:r>
        <w:rPr>
          <w:spacing w:val="-8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locums,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qualities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named</w:t>
      </w:r>
      <w:r>
        <w:rPr>
          <w:spacing w:val="-8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ticking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2"/>
        </w:rPr>
        <w:t>boxes.</w:t>
      </w:r>
    </w:p>
    <w:p w14:paraId="580B643E" w14:textId="77777777" w:rsidR="004810DD" w:rsidRDefault="004810DD">
      <w:pPr>
        <w:pStyle w:val="BodyText"/>
        <w:spacing w:before="6"/>
        <w:rPr>
          <w:sz w:val="8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427"/>
        <w:gridCol w:w="564"/>
        <w:gridCol w:w="991"/>
        <w:gridCol w:w="993"/>
        <w:gridCol w:w="991"/>
        <w:gridCol w:w="993"/>
        <w:gridCol w:w="1567"/>
        <w:gridCol w:w="675"/>
        <w:gridCol w:w="1166"/>
      </w:tblGrid>
      <w:tr w:rsidR="004810DD" w14:paraId="5A6A88DB" w14:textId="77777777">
        <w:trPr>
          <w:trHeight w:val="316"/>
        </w:trPr>
        <w:tc>
          <w:tcPr>
            <w:tcW w:w="2256" w:type="dxa"/>
          </w:tcPr>
          <w:p w14:paraId="4811778A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gridSpan w:val="2"/>
          </w:tcPr>
          <w:p w14:paraId="6123BAE1" w14:textId="77777777" w:rsidR="004810DD" w:rsidRDefault="00000000">
            <w:pPr>
              <w:pStyle w:val="TableParagraph"/>
              <w:spacing w:before="25"/>
              <w:ind w:left="228"/>
              <w:rPr>
                <w:sz w:val="16"/>
              </w:rPr>
            </w:pPr>
            <w:r>
              <w:rPr>
                <w:spacing w:val="-2"/>
                <w:sz w:val="16"/>
              </w:rPr>
              <w:t>Excellent</w:t>
            </w:r>
          </w:p>
        </w:tc>
        <w:tc>
          <w:tcPr>
            <w:tcW w:w="991" w:type="dxa"/>
          </w:tcPr>
          <w:p w14:paraId="32C52A19" w14:textId="77777777" w:rsidR="004810DD" w:rsidRDefault="00000000">
            <w:pPr>
              <w:pStyle w:val="TableParagraph"/>
              <w:spacing w:before="25"/>
              <w:ind w:left="346"/>
              <w:rPr>
                <w:sz w:val="16"/>
              </w:rPr>
            </w:pPr>
            <w:r>
              <w:rPr>
                <w:spacing w:val="-4"/>
                <w:sz w:val="16"/>
              </w:rPr>
              <w:t>Good</w:t>
            </w:r>
          </w:p>
        </w:tc>
        <w:tc>
          <w:tcPr>
            <w:tcW w:w="993" w:type="dxa"/>
          </w:tcPr>
          <w:p w14:paraId="50ECCB2F" w14:textId="77777777" w:rsidR="004810DD" w:rsidRDefault="00000000">
            <w:pPr>
              <w:pStyle w:val="TableParagraph"/>
              <w:spacing w:before="25"/>
              <w:ind w:left="145"/>
              <w:rPr>
                <w:sz w:val="16"/>
              </w:rPr>
            </w:pPr>
            <w:r>
              <w:rPr>
                <w:spacing w:val="-2"/>
                <w:sz w:val="16"/>
              </w:rPr>
              <w:t>Satisfactory</w:t>
            </w:r>
          </w:p>
        </w:tc>
        <w:tc>
          <w:tcPr>
            <w:tcW w:w="991" w:type="dxa"/>
          </w:tcPr>
          <w:p w14:paraId="273BBC91" w14:textId="77777777" w:rsidR="004810DD" w:rsidRDefault="00000000">
            <w:pPr>
              <w:pStyle w:val="TableParagraph"/>
              <w:spacing w:before="25"/>
              <w:ind w:left="371"/>
              <w:rPr>
                <w:sz w:val="16"/>
              </w:rPr>
            </w:pPr>
            <w:r>
              <w:rPr>
                <w:spacing w:val="-4"/>
                <w:sz w:val="16"/>
              </w:rPr>
              <w:t>Poor</w:t>
            </w:r>
          </w:p>
        </w:tc>
        <w:tc>
          <w:tcPr>
            <w:tcW w:w="993" w:type="dxa"/>
          </w:tcPr>
          <w:p w14:paraId="39BDCF22" w14:textId="77777777" w:rsidR="004810DD" w:rsidRDefault="00000000">
            <w:pPr>
              <w:pStyle w:val="TableParagraph"/>
              <w:spacing w:before="25"/>
              <w:ind w:left="378" w:right="3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3408" w:type="dxa"/>
            <w:gridSpan w:val="3"/>
            <w:vMerge w:val="restart"/>
            <w:tcBorders>
              <w:top w:val="nil"/>
              <w:right w:val="nil"/>
            </w:tcBorders>
          </w:tcPr>
          <w:p w14:paraId="41C017A1" w14:textId="77777777" w:rsidR="004810DD" w:rsidRDefault="004810DD">
            <w:pPr>
              <w:pStyle w:val="TableParagraph"/>
              <w:spacing w:before="8"/>
              <w:rPr>
                <w:sz w:val="10"/>
              </w:rPr>
            </w:pPr>
          </w:p>
          <w:p w14:paraId="015751E2" w14:textId="77777777" w:rsidR="004810DD" w:rsidRDefault="00000000">
            <w:pPr>
              <w:pStyle w:val="TableParagraph"/>
              <w:spacing w:line="165" w:lineRule="exact"/>
              <w:ind w:left="230" w:right="7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Referral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Bonus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(Candidate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only)</w:t>
            </w:r>
          </w:p>
          <w:p w14:paraId="0DED0F24" w14:textId="390687C6" w:rsidR="004810DD" w:rsidRDefault="00000000">
            <w:pPr>
              <w:pStyle w:val="TableParagraph"/>
              <w:spacing w:before="15" w:line="201" w:lineRule="auto"/>
              <w:ind w:left="230" w:right="81"/>
              <w:jc w:val="center"/>
              <w:rPr>
                <w:sz w:val="14"/>
              </w:rPr>
            </w:pPr>
            <w:r>
              <w:rPr>
                <w:sz w:val="14"/>
              </w:rPr>
              <w:t>Please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add</w:t>
            </w:r>
            <w:r>
              <w:rPr>
                <w:spacing w:val="-8"/>
                <w:sz w:val="14"/>
              </w:rPr>
              <w:t xml:space="preserve"> </w:t>
            </w:r>
            <w:r w:rsidR="00C34E2C">
              <w:rPr>
                <w:sz w:val="14"/>
              </w:rPr>
              <w:t xml:space="preserve">a colleague’s name and contact details </w:t>
            </w:r>
            <w:r>
              <w:rPr>
                <w:sz w:val="14"/>
              </w:rPr>
              <w:t>and receive a referral bonus!</w:t>
            </w:r>
          </w:p>
        </w:tc>
      </w:tr>
      <w:tr w:rsidR="004810DD" w14:paraId="6CBC4184" w14:textId="77777777">
        <w:trPr>
          <w:trHeight w:val="234"/>
        </w:trPr>
        <w:tc>
          <w:tcPr>
            <w:tcW w:w="2256" w:type="dxa"/>
          </w:tcPr>
          <w:p w14:paraId="4411286A" w14:textId="77777777" w:rsidR="004810DD" w:rsidRDefault="00000000">
            <w:pPr>
              <w:pStyle w:val="TableParagraph"/>
              <w:spacing w:before="20" w:line="194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Clinical knowledge</w:t>
            </w:r>
          </w:p>
        </w:tc>
        <w:tc>
          <w:tcPr>
            <w:tcW w:w="991" w:type="dxa"/>
            <w:gridSpan w:val="2"/>
          </w:tcPr>
          <w:p w14:paraId="61484D69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2DCEAC5B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6CB6F885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426901E0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5179B615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  <w:right w:val="nil"/>
            </w:tcBorders>
          </w:tcPr>
          <w:p w14:paraId="454B16F3" w14:textId="77777777" w:rsidR="004810DD" w:rsidRDefault="004810DD">
            <w:pPr>
              <w:rPr>
                <w:sz w:val="2"/>
                <w:szCs w:val="2"/>
              </w:rPr>
            </w:pPr>
          </w:p>
        </w:tc>
      </w:tr>
      <w:tr w:rsidR="004810DD" w14:paraId="79E9FB37" w14:textId="77777777">
        <w:trPr>
          <w:trHeight w:val="234"/>
        </w:trPr>
        <w:tc>
          <w:tcPr>
            <w:tcW w:w="2256" w:type="dxa"/>
          </w:tcPr>
          <w:p w14:paraId="0D2A4B9C" w14:textId="77777777" w:rsidR="004810DD" w:rsidRDefault="00000000">
            <w:pPr>
              <w:pStyle w:val="TableParagraph"/>
              <w:spacing w:before="20" w:line="194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Attitude</w:t>
            </w:r>
          </w:p>
        </w:tc>
        <w:tc>
          <w:tcPr>
            <w:tcW w:w="991" w:type="dxa"/>
            <w:gridSpan w:val="2"/>
          </w:tcPr>
          <w:p w14:paraId="2AA34D74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55DF344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6EE67404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19FDBBEF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61F8AA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  <w:right w:val="nil"/>
            </w:tcBorders>
          </w:tcPr>
          <w:p w14:paraId="7317FA4B" w14:textId="77777777" w:rsidR="004810DD" w:rsidRDefault="004810DD">
            <w:pPr>
              <w:rPr>
                <w:sz w:val="2"/>
                <w:szCs w:val="2"/>
              </w:rPr>
            </w:pPr>
          </w:p>
        </w:tc>
      </w:tr>
      <w:tr w:rsidR="004810DD" w14:paraId="776F7348" w14:textId="77777777">
        <w:trPr>
          <w:trHeight w:val="234"/>
        </w:trPr>
        <w:tc>
          <w:tcPr>
            <w:tcW w:w="2256" w:type="dxa"/>
          </w:tcPr>
          <w:p w14:paraId="20576372" w14:textId="77777777" w:rsidR="004810DD" w:rsidRDefault="00000000">
            <w:pPr>
              <w:pStyle w:val="TableParagraph"/>
              <w:spacing w:before="20" w:line="195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Timekeeping</w:t>
            </w:r>
          </w:p>
        </w:tc>
        <w:tc>
          <w:tcPr>
            <w:tcW w:w="991" w:type="dxa"/>
            <w:gridSpan w:val="2"/>
          </w:tcPr>
          <w:p w14:paraId="538EC6A2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276713DD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871C50D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7FA14D4C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6A1F6B0C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  <w:right w:val="nil"/>
            </w:tcBorders>
          </w:tcPr>
          <w:p w14:paraId="525A90BD" w14:textId="77777777" w:rsidR="004810DD" w:rsidRDefault="004810DD">
            <w:pPr>
              <w:rPr>
                <w:sz w:val="2"/>
                <w:szCs w:val="2"/>
              </w:rPr>
            </w:pPr>
          </w:p>
        </w:tc>
      </w:tr>
      <w:tr w:rsidR="004810DD" w14:paraId="2B266819" w14:textId="77777777">
        <w:trPr>
          <w:trHeight w:val="236"/>
        </w:trPr>
        <w:tc>
          <w:tcPr>
            <w:tcW w:w="2256" w:type="dxa"/>
          </w:tcPr>
          <w:p w14:paraId="09A67C15" w14:textId="77777777" w:rsidR="004810DD" w:rsidRDefault="00000000">
            <w:pPr>
              <w:pStyle w:val="TableParagraph"/>
              <w:spacing w:before="20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Relationships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colleagues</w:t>
            </w:r>
          </w:p>
        </w:tc>
        <w:tc>
          <w:tcPr>
            <w:tcW w:w="991" w:type="dxa"/>
            <w:gridSpan w:val="2"/>
          </w:tcPr>
          <w:p w14:paraId="52F2ECE5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4C770108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0C6F62B5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282A6238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D06B51D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  <w:right w:val="nil"/>
            </w:tcBorders>
          </w:tcPr>
          <w:p w14:paraId="055F1146" w14:textId="77777777" w:rsidR="004810DD" w:rsidRDefault="004810DD">
            <w:pPr>
              <w:rPr>
                <w:sz w:val="2"/>
                <w:szCs w:val="2"/>
              </w:rPr>
            </w:pPr>
          </w:p>
        </w:tc>
      </w:tr>
      <w:tr w:rsidR="004810DD" w14:paraId="67CFEABD" w14:textId="77777777">
        <w:trPr>
          <w:trHeight w:val="234"/>
        </w:trPr>
        <w:tc>
          <w:tcPr>
            <w:tcW w:w="2256" w:type="dxa"/>
          </w:tcPr>
          <w:p w14:paraId="7B744D5D" w14:textId="77777777" w:rsidR="004810DD" w:rsidRDefault="00000000">
            <w:pPr>
              <w:pStyle w:val="TableParagraph"/>
              <w:spacing w:before="17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Relationships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patients</w:t>
            </w:r>
          </w:p>
        </w:tc>
        <w:tc>
          <w:tcPr>
            <w:tcW w:w="991" w:type="dxa"/>
            <w:gridSpan w:val="2"/>
          </w:tcPr>
          <w:p w14:paraId="37C8D129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2E0CECC9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40E49B29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1D2139F4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1EB9191D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  <w:right w:val="nil"/>
            </w:tcBorders>
          </w:tcPr>
          <w:p w14:paraId="3E052E59" w14:textId="77777777" w:rsidR="004810DD" w:rsidRDefault="004810DD">
            <w:pPr>
              <w:rPr>
                <w:sz w:val="2"/>
                <w:szCs w:val="2"/>
              </w:rPr>
            </w:pPr>
          </w:p>
        </w:tc>
      </w:tr>
      <w:tr w:rsidR="004810DD" w14:paraId="496E67C3" w14:textId="77777777">
        <w:trPr>
          <w:trHeight w:val="232"/>
        </w:trPr>
        <w:tc>
          <w:tcPr>
            <w:tcW w:w="2256" w:type="dxa"/>
          </w:tcPr>
          <w:p w14:paraId="2E6D4FC5" w14:textId="77777777" w:rsidR="004810DD" w:rsidRDefault="00000000">
            <w:pPr>
              <w:pStyle w:val="TableParagraph"/>
              <w:spacing w:before="20" w:line="192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Communication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skills</w:t>
            </w:r>
          </w:p>
        </w:tc>
        <w:tc>
          <w:tcPr>
            <w:tcW w:w="991" w:type="dxa"/>
            <w:gridSpan w:val="2"/>
          </w:tcPr>
          <w:p w14:paraId="3299FCC1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588236D4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167E3E22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04224D09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32F20BF7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  <w:right w:val="nil"/>
            </w:tcBorders>
          </w:tcPr>
          <w:p w14:paraId="0AC1D754" w14:textId="77777777" w:rsidR="004810DD" w:rsidRDefault="004810DD">
            <w:pPr>
              <w:rPr>
                <w:sz w:val="2"/>
                <w:szCs w:val="2"/>
              </w:rPr>
            </w:pPr>
          </w:p>
        </w:tc>
      </w:tr>
      <w:tr w:rsidR="004810DD" w14:paraId="776CD665" w14:textId="77777777">
        <w:trPr>
          <w:trHeight w:val="315"/>
        </w:trPr>
        <w:tc>
          <w:tcPr>
            <w:tcW w:w="4238" w:type="dxa"/>
            <w:gridSpan w:val="4"/>
            <w:tcBorders>
              <w:right w:val="nil"/>
            </w:tcBorders>
          </w:tcPr>
          <w:p w14:paraId="2B8F9129" w14:textId="77777777" w:rsidR="004810DD" w:rsidRDefault="00000000">
            <w:pPr>
              <w:pStyle w:val="TableParagraph"/>
              <w:spacing w:before="25"/>
              <w:ind w:left="114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concerns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regarding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Candidate?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DC0AC42" w14:textId="77777777" w:rsidR="004810DD" w:rsidRDefault="00000000">
            <w:pPr>
              <w:pStyle w:val="TableParagraph"/>
              <w:spacing w:before="25"/>
              <w:ind w:left="27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75D6A1A6" wp14:editId="460445E8">
                      <wp:simplePos x="0" y="0"/>
                      <wp:positionH relativeFrom="column">
                        <wp:posOffset>323087</wp:posOffset>
                      </wp:positionH>
                      <wp:positionV relativeFrom="paragraph">
                        <wp:posOffset>25745</wp:posOffset>
                      </wp:positionV>
                      <wp:extent cx="104139" cy="10413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094AA" id="Group 6" o:spid="_x0000_s1026" style="position:absolute;margin-left:25.45pt;margin-top:2.05pt;width:8.2pt;height:8.2pt;z-index:-251658752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">
                      <v:shape id="Graphic 7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239D3C11" w14:textId="77777777" w:rsidR="004810DD" w:rsidRDefault="00000000">
            <w:pPr>
              <w:pStyle w:val="TableParagraph"/>
              <w:spacing w:before="25"/>
              <w:ind w:left="19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2CFA9EA3" wp14:editId="25A4A663">
                      <wp:simplePos x="0" y="0"/>
                      <wp:positionH relativeFrom="column">
                        <wp:posOffset>260604</wp:posOffset>
                      </wp:positionH>
                      <wp:positionV relativeFrom="paragraph">
                        <wp:posOffset>25745</wp:posOffset>
                      </wp:positionV>
                      <wp:extent cx="104139" cy="10413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31060" id="Group 8" o:spid="_x0000_s1026" style="position:absolute;margin-left:20.5pt;margin-top:2.05pt;width:8.2pt;height:8.2pt;z-index:-251657728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">
                      <v:shape id="Graphic 9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560" w:type="dxa"/>
            <w:gridSpan w:val="2"/>
            <w:tcBorders>
              <w:left w:val="nil"/>
              <w:right w:val="single" w:sz="4" w:space="0" w:color="000000"/>
            </w:tcBorders>
          </w:tcPr>
          <w:p w14:paraId="621614B7" w14:textId="77777777" w:rsidR="004810DD" w:rsidRDefault="00000000">
            <w:pPr>
              <w:pStyle w:val="TableParagraph"/>
              <w:spacing w:before="25"/>
              <w:ind w:left="127"/>
              <w:rPr>
                <w:sz w:val="16"/>
              </w:rPr>
            </w:pPr>
            <w:r>
              <w:rPr>
                <w:sz w:val="16"/>
              </w:rPr>
              <w:t>Would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re-employ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Candidate?</w:t>
            </w:r>
          </w:p>
        </w:tc>
        <w:tc>
          <w:tcPr>
            <w:tcW w:w="675" w:type="dxa"/>
            <w:tcBorders>
              <w:left w:val="single" w:sz="4" w:space="0" w:color="000000"/>
              <w:right w:val="nil"/>
            </w:tcBorders>
          </w:tcPr>
          <w:p w14:paraId="0425A7B2" w14:textId="77777777" w:rsidR="004810DD" w:rsidRDefault="00000000">
            <w:pPr>
              <w:pStyle w:val="TableParagraph"/>
              <w:spacing w:before="25"/>
              <w:ind w:left="11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388FEF45" wp14:editId="04DAF29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25745</wp:posOffset>
                      </wp:positionV>
                      <wp:extent cx="104139" cy="10413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FEC7C" id="Group 10" o:spid="_x0000_s1026" style="position:absolute;margin-left:18pt;margin-top:2.05pt;width:8.2pt;height:8.2pt;z-index:-251656704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">
                      <v:shape id="Graphic 11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166" w:type="dxa"/>
            <w:tcBorders>
              <w:left w:val="nil"/>
              <w:right w:val="single" w:sz="4" w:space="0" w:color="000000"/>
            </w:tcBorders>
          </w:tcPr>
          <w:p w14:paraId="339F0AC4" w14:textId="77777777" w:rsidR="004810DD" w:rsidRDefault="00000000">
            <w:pPr>
              <w:pStyle w:val="TableParagraph"/>
              <w:spacing w:before="25"/>
              <w:ind w:left="36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5E99AAD3" wp14:editId="483B5949">
                      <wp:simplePos x="0" y="0"/>
                      <wp:positionH relativeFrom="column">
                        <wp:posOffset>366334</wp:posOffset>
                      </wp:positionH>
                      <wp:positionV relativeFrom="paragraph">
                        <wp:posOffset>25745</wp:posOffset>
                      </wp:positionV>
                      <wp:extent cx="104139" cy="10413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8" y="94487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0DE5BA" id="Group 12" o:spid="_x0000_s1026" style="position:absolute;margin-left:28.85pt;margin-top:2.05pt;width:8.2pt;height:8.2pt;z-index:-251655680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">
                      <v:shape id="Graphic 13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" path="m,94487r94488,l94488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</w:tr>
      <w:tr w:rsidR="004810DD" w14:paraId="404066CD" w14:textId="77777777">
        <w:trPr>
          <w:trHeight w:val="608"/>
        </w:trPr>
        <w:tc>
          <w:tcPr>
            <w:tcW w:w="2683" w:type="dxa"/>
            <w:gridSpan w:val="2"/>
          </w:tcPr>
          <w:p w14:paraId="2569CEB0" w14:textId="77777777" w:rsidR="004810DD" w:rsidRDefault="004810DD">
            <w:pPr>
              <w:pStyle w:val="TableParagraph"/>
              <w:rPr>
                <w:sz w:val="12"/>
              </w:rPr>
            </w:pPr>
          </w:p>
          <w:p w14:paraId="672B024A" w14:textId="77777777" w:rsidR="004810DD" w:rsidRDefault="00000000">
            <w:pPr>
              <w:pStyle w:val="TableParagraph"/>
              <w:ind w:left="650"/>
              <w:rPr>
                <w:sz w:val="16"/>
              </w:rPr>
            </w:pPr>
            <w:r>
              <w:rPr>
                <w:spacing w:val="-2"/>
                <w:sz w:val="16"/>
              </w:rPr>
              <w:t>Additional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comments</w:t>
            </w:r>
          </w:p>
        </w:tc>
        <w:tc>
          <w:tcPr>
            <w:tcW w:w="7940" w:type="dxa"/>
            <w:gridSpan w:val="8"/>
          </w:tcPr>
          <w:p w14:paraId="7803AE3E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1B49E11" w14:textId="585A3F68" w:rsidR="004810DD" w:rsidRDefault="00000000">
      <w:pPr>
        <w:spacing w:before="103"/>
        <w:ind w:left="129" w:right="157"/>
        <w:rPr>
          <w:sz w:val="12"/>
        </w:rPr>
      </w:pPr>
      <w:r>
        <w:rPr>
          <w:sz w:val="12"/>
        </w:rPr>
        <w:t>By</w:t>
      </w:r>
      <w:r>
        <w:rPr>
          <w:spacing w:val="-6"/>
          <w:sz w:val="12"/>
        </w:rPr>
        <w:t xml:space="preserve"> </w:t>
      </w:r>
      <w:r>
        <w:rPr>
          <w:sz w:val="12"/>
        </w:rPr>
        <w:t>signing</w:t>
      </w:r>
      <w:r>
        <w:rPr>
          <w:spacing w:val="-3"/>
          <w:sz w:val="12"/>
        </w:rPr>
        <w:t xml:space="preserve"> </w:t>
      </w:r>
      <w:r>
        <w:rPr>
          <w:sz w:val="12"/>
        </w:rPr>
        <w:t>this</w:t>
      </w:r>
      <w:r>
        <w:rPr>
          <w:spacing w:val="-1"/>
          <w:sz w:val="12"/>
        </w:rPr>
        <w:t xml:space="preserve"> </w:t>
      </w:r>
      <w:proofErr w:type="gramStart"/>
      <w:r>
        <w:rPr>
          <w:sz w:val="12"/>
        </w:rPr>
        <w:t>assessment</w:t>
      </w:r>
      <w:proofErr w:type="gramEnd"/>
      <w:r>
        <w:rPr>
          <w:spacing w:val="-4"/>
          <w:sz w:val="12"/>
        </w:rPr>
        <w:t xml:space="preserve"> </w:t>
      </w:r>
      <w:r>
        <w:rPr>
          <w:sz w:val="12"/>
        </w:rPr>
        <w:t>you</w:t>
      </w:r>
      <w:r>
        <w:rPr>
          <w:spacing w:val="-7"/>
          <w:sz w:val="12"/>
        </w:rPr>
        <w:t xml:space="preserve"> </w:t>
      </w:r>
      <w:r>
        <w:rPr>
          <w:sz w:val="12"/>
        </w:rPr>
        <w:t>agree</w:t>
      </w:r>
      <w:r>
        <w:rPr>
          <w:spacing w:val="-4"/>
          <w:sz w:val="12"/>
        </w:rPr>
        <w:t xml:space="preserve"> </w:t>
      </w:r>
      <w:r w:rsidR="00C34E2C">
        <w:rPr>
          <w:sz w:val="12"/>
        </w:rPr>
        <w:t>Daisy Living</w:t>
      </w:r>
      <w:r>
        <w:rPr>
          <w:spacing w:val="-4"/>
          <w:sz w:val="12"/>
        </w:rPr>
        <w:t xml:space="preserve"> </w:t>
      </w:r>
      <w:r>
        <w:rPr>
          <w:sz w:val="12"/>
        </w:rPr>
        <w:t>can</w:t>
      </w:r>
      <w:r>
        <w:rPr>
          <w:spacing w:val="-7"/>
          <w:sz w:val="12"/>
        </w:rPr>
        <w:t xml:space="preserve"> </w:t>
      </w:r>
      <w:r>
        <w:rPr>
          <w:sz w:val="12"/>
        </w:rPr>
        <w:t>use</w:t>
      </w:r>
      <w:r>
        <w:rPr>
          <w:spacing w:val="-3"/>
          <w:sz w:val="12"/>
        </w:rPr>
        <w:t xml:space="preserve"> </w:t>
      </w:r>
      <w:r>
        <w:rPr>
          <w:sz w:val="12"/>
        </w:rPr>
        <w:t>this</w:t>
      </w:r>
      <w:r>
        <w:rPr>
          <w:spacing w:val="-3"/>
          <w:sz w:val="12"/>
        </w:rPr>
        <w:t xml:space="preserve"> </w:t>
      </w:r>
      <w:r>
        <w:rPr>
          <w:sz w:val="12"/>
        </w:rPr>
        <w:t>form</w:t>
      </w:r>
      <w:r>
        <w:rPr>
          <w:spacing w:val="-2"/>
          <w:sz w:val="12"/>
        </w:rPr>
        <w:t xml:space="preserve"> </w:t>
      </w:r>
      <w:r>
        <w:rPr>
          <w:sz w:val="12"/>
        </w:rPr>
        <w:t>as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reference</w:t>
      </w:r>
      <w:r>
        <w:rPr>
          <w:spacing w:val="-2"/>
          <w:sz w:val="12"/>
        </w:rPr>
        <w:t xml:space="preserve"> </w:t>
      </w:r>
      <w:r>
        <w:rPr>
          <w:sz w:val="12"/>
        </w:rPr>
        <w:t>for</w:t>
      </w:r>
      <w:r>
        <w:rPr>
          <w:spacing w:val="-6"/>
          <w:sz w:val="12"/>
        </w:rPr>
        <w:t xml:space="preserve"> </w:t>
      </w:r>
      <w:r>
        <w:rPr>
          <w:sz w:val="12"/>
        </w:rPr>
        <w:t>the</w:t>
      </w:r>
      <w:r>
        <w:rPr>
          <w:spacing w:val="-4"/>
          <w:sz w:val="12"/>
        </w:rPr>
        <w:t xml:space="preserve"> </w:t>
      </w:r>
      <w:r>
        <w:rPr>
          <w:sz w:val="12"/>
        </w:rPr>
        <w:t>named</w:t>
      </w:r>
      <w:r>
        <w:rPr>
          <w:spacing w:val="-5"/>
          <w:sz w:val="12"/>
        </w:rPr>
        <w:t xml:space="preserve"> </w:t>
      </w:r>
      <w:r>
        <w:rPr>
          <w:sz w:val="12"/>
        </w:rPr>
        <w:t>locum.</w:t>
      </w:r>
      <w:r>
        <w:rPr>
          <w:spacing w:val="-1"/>
          <w:sz w:val="12"/>
        </w:rPr>
        <w:t xml:space="preserve"> </w:t>
      </w:r>
      <w:r>
        <w:rPr>
          <w:sz w:val="12"/>
        </w:rPr>
        <w:t>All</w:t>
      </w:r>
      <w:r>
        <w:rPr>
          <w:spacing w:val="-3"/>
          <w:sz w:val="12"/>
        </w:rPr>
        <w:t xml:space="preserve"> </w:t>
      </w:r>
      <w:r>
        <w:rPr>
          <w:sz w:val="12"/>
        </w:rPr>
        <w:t>references</w:t>
      </w:r>
      <w:r>
        <w:rPr>
          <w:spacing w:val="-3"/>
          <w:sz w:val="12"/>
        </w:rPr>
        <w:t xml:space="preserve"> </w:t>
      </w:r>
      <w:r>
        <w:rPr>
          <w:sz w:val="12"/>
        </w:rPr>
        <w:t>will</w:t>
      </w:r>
      <w:r>
        <w:rPr>
          <w:spacing w:val="-1"/>
          <w:sz w:val="12"/>
        </w:rPr>
        <w:t xml:space="preserve"> </w:t>
      </w:r>
      <w:r>
        <w:rPr>
          <w:sz w:val="12"/>
        </w:rPr>
        <w:t>be</w:t>
      </w:r>
      <w:r>
        <w:rPr>
          <w:spacing w:val="-4"/>
          <w:sz w:val="12"/>
        </w:rPr>
        <w:t xml:space="preserve"> </w:t>
      </w:r>
      <w:r>
        <w:rPr>
          <w:sz w:val="12"/>
        </w:rPr>
        <w:t>placed</w:t>
      </w:r>
      <w:r>
        <w:rPr>
          <w:spacing w:val="-5"/>
          <w:sz w:val="12"/>
        </w:rPr>
        <w:t xml:space="preserve"> </w:t>
      </w:r>
      <w:r>
        <w:rPr>
          <w:sz w:val="12"/>
        </w:rPr>
        <w:t>in</w:t>
      </w:r>
      <w:r>
        <w:rPr>
          <w:spacing w:val="-3"/>
          <w:sz w:val="12"/>
        </w:rPr>
        <w:t xml:space="preserve"> </w:t>
      </w:r>
      <w:r>
        <w:rPr>
          <w:sz w:val="12"/>
        </w:rPr>
        <w:t>their</w:t>
      </w:r>
      <w:r>
        <w:rPr>
          <w:spacing w:val="-3"/>
          <w:sz w:val="12"/>
        </w:rPr>
        <w:t xml:space="preserve"> </w:t>
      </w:r>
      <w:r>
        <w:rPr>
          <w:sz w:val="12"/>
        </w:rPr>
        <w:t>file</w:t>
      </w:r>
      <w:r>
        <w:rPr>
          <w:spacing w:val="-4"/>
          <w:sz w:val="12"/>
        </w:rPr>
        <w:t xml:space="preserve"> </w:t>
      </w:r>
      <w:r>
        <w:rPr>
          <w:sz w:val="12"/>
        </w:rPr>
        <w:t>which</w:t>
      </w:r>
      <w:r>
        <w:rPr>
          <w:spacing w:val="-3"/>
          <w:sz w:val="12"/>
        </w:rPr>
        <w:t xml:space="preserve"> </w:t>
      </w:r>
      <w:r>
        <w:rPr>
          <w:sz w:val="12"/>
        </w:rPr>
        <w:t>can</w:t>
      </w:r>
      <w:r>
        <w:rPr>
          <w:spacing w:val="-7"/>
          <w:sz w:val="12"/>
        </w:rPr>
        <w:t xml:space="preserve"> </w:t>
      </w:r>
      <w:r>
        <w:rPr>
          <w:sz w:val="12"/>
        </w:rPr>
        <w:t>be</w:t>
      </w:r>
      <w:r>
        <w:rPr>
          <w:spacing w:val="-1"/>
          <w:sz w:val="12"/>
        </w:rPr>
        <w:t xml:space="preserve"> </w:t>
      </w:r>
      <w:r>
        <w:rPr>
          <w:sz w:val="12"/>
        </w:rPr>
        <w:t>viewed</w:t>
      </w:r>
      <w:r>
        <w:rPr>
          <w:spacing w:val="-2"/>
          <w:sz w:val="12"/>
        </w:rPr>
        <w:t xml:space="preserve"> </w:t>
      </w:r>
      <w:r>
        <w:rPr>
          <w:sz w:val="12"/>
        </w:rPr>
        <w:t>by</w:t>
      </w:r>
      <w:r>
        <w:rPr>
          <w:spacing w:val="-1"/>
          <w:sz w:val="12"/>
        </w:rPr>
        <w:t xml:space="preserve"> </w:t>
      </w:r>
      <w:r>
        <w:rPr>
          <w:sz w:val="12"/>
        </w:rPr>
        <w:t>the</w:t>
      </w:r>
      <w:r>
        <w:rPr>
          <w:spacing w:val="-4"/>
          <w:sz w:val="12"/>
        </w:rPr>
        <w:t xml:space="preserve"> </w:t>
      </w:r>
      <w:r>
        <w:rPr>
          <w:sz w:val="12"/>
        </w:rPr>
        <w:t>locum</w:t>
      </w:r>
      <w:r>
        <w:rPr>
          <w:spacing w:val="-2"/>
          <w:sz w:val="12"/>
        </w:rPr>
        <w:t xml:space="preserve"> </w:t>
      </w:r>
      <w:r>
        <w:rPr>
          <w:sz w:val="12"/>
        </w:rPr>
        <w:t>under</w:t>
      </w:r>
      <w:r>
        <w:rPr>
          <w:spacing w:val="-5"/>
          <w:sz w:val="12"/>
        </w:rPr>
        <w:t xml:space="preserve"> </w:t>
      </w:r>
      <w:r>
        <w:rPr>
          <w:sz w:val="12"/>
        </w:rPr>
        <w:t>the</w:t>
      </w:r>
      <w:r>
        <w:rPr>
          <w:spacing w:val="-4"/>
          <w:sz w:val="12"/>
        </w:rPr>
        <w:t xml:space="preserve"> </w:t>
      </w:r>
      <w:r>
        <w:rPr>
          <w:sz w:val="12"/>
        </w:rPr>
        <w:t>Data</w:t>
      </w:r>
      <w:r>
        <w:rPr>
          <w:spacing w:val="-4"/>
          <w:sz w:val="12"/>
        </w:rPr>
        <w:t xml:space="preserve"> </w:t>
      </w:r>
      <w:r>
        <w:rPr>
          <w:sz w:val="12"/>
        </w:rPr>
        <w:t>Protection</w:t>
      </w:r>
      <w:r>
        <w:rPr>
          <w:spacing w:val="-7"/>
          <w:sz w:val="12"/>
        </w:rPr>
        <w:t xml:space="preserve"> </w:t>
      </w:r>
      <w:r>
        <w:rPr>
          <w:sz w:val="12"/>
        </w:rPr>
        <w:t>Act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1998.</w:t>
      </w:r>
    </w:p>
    <w:p w14:paraId="0920B29E" w14:textId="77777777" w:rsidR="004810DD" w:rsidRDefault="004810DD">
      <w:pPr>
        <w:pStyle w:val="BodyText"/>
        <w:spacing w:before="2"/>
        <w:rPr>
          <w:sz w:val="8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2276"/>
        <w:gridCol w:w="703"/>
        <w:gridCol w:w="1721"/>
        <w:gridCol w:w="3816"/>
      </w:tblGrid>
      <w:tr w:rsidR="004810DD" w14:paraId="7FED4BF3" w14:textId="77777777">
        <w:trPr>
          <w:trHeight w:val="342"/>
        </w:trPr>
        <w:tc>
          <w:tcPr>
            <w:tcW w:w="2117" w:type="dxa"/>
          </w:tcPr>
          <w:p w14:paraId="467112F8" w14:textId="77777777" w:rsidR="004810DD" w:rsidRDefault="00000000">
            <w:pPr>
              <w:pStyle w:val="TableParagraph"/>
              <w:spacing w:before="37"/>
              <w:ind w:left="486"/>
              <w:rPr>
                <w:sz w:val="16"/>
              </w:rPr>
            </w:pPr>
            <w:r>
              <w:rPr>
                <w:spacing w:val="-2"/>
                <w:sz w:val="16"/>
              </w:rPr>
              <w:t>Referee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276" w:type="dxa"/>
          </w:tcPr>
          <w:p w14:paraId="7AF18E12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14:paraId="1FE43F3A" w14:textId="77777777" w:rsidR="004810DD" w:rsidRDefault="00000000">
            <w:pPr>
              <w:pStyle w:val="TableParagraph"/>
              <w:spacing w:before="37"/>
              <w:ind w:left="20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721" w:type="dxa"/>
          </w:tcPr>
          <w:p w14:paraId="125A631F" w14:textId="77777777" w:rsidR="004810DD" w:rsidRDefault="004810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6" w:type="dxa"/>
          </w:tcPr>
          <w:p w14:paraId="309967F1" w14:textId="77777777" w:rsidR="004810DD" w:rsidRDefault="00000000">
            <w:pPr>
              <w:pStyle w:val="TableParagraph"/>
              <w:spacing w:line="159" w:lineRule="exact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Please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place</w:t>
            </w:r>
            <w:proofErr w:type="gramEnd"/>
          </w:p>
          <w:p w14:paraId="08354D90" w14:textId="77777777" w:rsidR="004810DD" w:rsidRDefault="00000000">
            <w:pPr>
              <w:pStyle w:val="TableParagraph"/>
              <w:spacing w:line="163" w:lineRule="exact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hospital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stamp:</w:t>
            </w:r>
          </w:p>
        </w:tc>
      </w:tr>
    </w:tbl>
    <w:p w14:paraId="4D87A3C9" w14:textId="77777777" w:rsidR="004810DD" w:rsidRDefault="004810DD">
      <w:pPr>
        <w:pStyle w:val="BodyText"/>
        <w:rPr>
          <w:sz w:val="12"/>
        </w:rPr>
      </w:pPr>
    </w:p>
    <w:p w14:paraId="67A32F42" w14:textId="77777777" w:rsidR="004810DD" w:rsidRDefault="004810DD">
      <w:pPr>
        <w:pStyle w:val="BodyText"/>
        <w:spacing w:before="11"/>
        <w:rPr>
          <w:sz w:val="8"/>
        </w:rPr>
      </w:pPr>
    </w:p>
    <w:p w14:paraId="7A58DDA0" w14:textId="6B576E7D" w:rsidR="004810DD" w:rsidRDefault="00000000">
      <w:pPr>
        <w:ind w:left="1640" w:right="1580"/>
        <w:jc w:val="center"/>
        <w:rPr>
          <w:b/>
          <w:sz w:val="12"/>
        </w:rPr>
      </w:pPr>
      <w:r>
        <w:rPr>
          <w:b/>
          <w:sz w:val="12"/>
        </w:rPr>
        <w:t>NOTE: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To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avoid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delay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with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your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payment,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please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ensure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that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all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hours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worked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are</w:t>
      </w:r>
      <w:r>
        <w:rPr>
          <w:b/>
          <w:spacing w:val="-5"/>
          <w:sz w:val="12"/>
        </w:rPr>
        <w:t xml:space="preserve"> </w:t>
      </w:r>
      <w:proofErr w:type="spellStart"/>
      <w:r>
        <w:rPr>
          <w:b/>
          <w:sz w:val="12"/>
        </w:rPr>
        <w:t>authorised</w:t>
      </w:r>
      <w:proofErr w:type="spellEnd"/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the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timesheet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reaches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us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no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later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than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Monday</w:t>
      </w:r>
      <w:r>
        <w:rPr>
          <w:b/>
          <w:spacing w:val="-1"/>
          <w:sz w:val="12"/>
        </w:rPr>
        <w:t xml:space="preserve"> </w:t>
      </w:r>
      <w:r w:rsidR="00C34E2C">
        <w:rPr>
          <w:b/>
          <w:spacing w:val="-1"/>
          <w:sz w:val="12"/>
        </w:rPr>
        <w:t xml:space="preserve">at </w:t>
      </w:r>
      <w:r w:rsidR="00C34E2C">
        <w:rPr>
          <w:b/>
          <w:sz w:val="12"/>
        </w:rPr>
        <w:t>10 am</w:t>
      </w:r>
      <w:r>
        <w:rPr>
          <w:b/>
          <w:spacing w:val="-5"/>
          <w:sz w:val="12"/>
        </w:rPr>
        <w:t>.</w:t>
      </w:r>
    </w:p>
    <w:sectPr w:rsidR="004810DD">
      <w:type w:val="continuous"/>
      <w:pgSz w:w="11920" w:h="16850"/>
      <w:pgMar w:top="680" w:right="54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08C"/>
    <w:multiLevelType w:val="hybridMultilevel"/>
    <w:tmpl w:val="D7A692C4"/>
    <w:lvl w:ilvl="0" w:tplc="F41EC0AE">
      <w:numFmt w:val="bullet"/>
      <w:lvlText w:val="•"/>
      <w:lvlJc w:val="left"/>
      <w:pPr>
        <w:ind w:left="393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4"/>
        <w:szCs w:val="14"/>
        <w:lang w:val="en-US" w:eastAsia="en-US" w:bidi="ar-SA"/>
      </w:rPr>
    </w:lvl>
    <w:lvl w:ilvl="1" w:tplc="72D24CA4">
      <w:numFmt w:val="bullet"/>
      <w:lvlText w:val="•"/>
      <w:lvlJc w:val="left"/>
      <w:pPr>
        <w:ind w:left="891" w:hanging="248"/>
      </w:pPr>
      <w:rPr>
        <w:rFonts w:hint="default"/>
        <w:lang w:val="en-US" w:eastAsia="en-US" w:bidi="ar-SA"/>
      </w:rPr>
    </w:lvl>
    <w:lvl w:ilvl="2" w:tplc="A8789BCA">
      <w:numFmt w:val="bullet"/>
      <w:lvlText w:val="•"/>
      <w:lvlJc w:val="left"/>
      <w:pPr>
        <w:ind w:left="1383" w:hanging="248"/>
      </w:pPr>
      <w:rPr>
        <w:rFonts w:hint="default"/>
        <w:lang w:val="en-US" w:eastAsia="en-US" w:bidi="ar-SA"/>
      </w:rPr>
    </w:lvl>
    <w:lvl w:ilvl="3" w:tplc="FA3684C0">
      <w:numFmt w:val="bullet"/>
      <w:lvlText w:val="•"/>
      <w:lvlJc w:val="left"/>
      <w:pPr>
        <w:ind w:left="1874" w:hanging="248"/>
      </w:pPr>
      <w:rPr>
        <w:rFonts w:hint="default"/>
        <w:lang w:val="en-US" w:eastAsia="en-US" w:bidi="ar-SA"/>
      </w:rPr>
    </w:lvl>
    <w:lvl w:ilvl="4" w:tplc="28361AB2">
      <w:numFmt w:val="bullet"/>
      <w:lvlText w:val="•"/>
      <w:lvlJc w:val="left"/>
      <w:pPr>
        <w:ind w:left="2366" w:hanging="248"/>
      </w:pPr>
      <w:rPr>
        <w:rFonts w:hint="default"/>
        <w:lang w:val="en-US" w:eastAsia="en-US" w:bidi="ar-SA"/>
      </w:rPr>
    </w:lvl>
    <w:lvl w:ilvl="5" w:tplc="8CD67D20">
      <w:numFmt w:val="bullet"/>
      <w:lvlText w:val="•"/>
      <w:lvlJc w:val="left"/>
      <w:pPr>
        <w:ind w:left="2857" w:hanging="248"/>
      </w:pPr>
      <w:rPr>
        <w:rFonts w:hint="default"/>
        <w:lang w:val="en-US" w:eastAsia="en-US" w:bidi="ar-SA"/>
      </w:rPr>
    </w:lvl>
    <w:lvl w:ilvl="6" w:tplc="AEB254F0">
      <w:numFmt w:val="bullet"/>
      <w:lvlText w:val="•"/>
      <w:lvlJc w:val="left"/>
      <w:pPr>
        <w:ind w:left="3349" w:hanging="248"/>
      </w:pPr>
      <w:rPr>
        <w:rFonts w:hint="default"/>
        <w:lang w:val="en-US" w:eastAsia="en-US" w:bidi="ar-SA"/>
      </w:rPr>
    </w:lvl>
    <w:lvl w:ilvl="7" w:tplc="DF508984">
      <w:numFmt w:val="bullet"/>
      <w:lvlText w:val="•"/>
      <w:lvlJc w:val="left"/>
      <w:pPr>
        <w:ind w:left="3841" w:hanging="248"/>
      </w:pPr>
      <w:rPr>
        <w:rFonts w:hint="default"/>
        <w:lang w:val="en-US" w:eastAsia="en-US" w:bidi="ar-SA"/>
      </w:rPr>
    </w:lvl>
    <w:lvl w:ilvl="8" w:tplc="1B3AF82A">
      <w:numFmt w:val="bullet"/>
      <w:lvlText w:val="•"/>
      <w:lvlJc w:val="left"/>
      <w:pPr>
        <w:ind w:left="4332" w:hanging="248"/>
      </w:pPr>
      <w:rPr>
        <w:rFonts w:hint="default"/>
        <w:lang w:val="en-US" w:eastAsia="en-US" w:bidi="ar-SA"/>
      </w:rPr>
    </w:lvl>
  </w:abstractNum>
  <w:num w:numId="1" w16cid:durableId="121708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9070E"/>
    <w:rsid w:val="001324D3"/>
    <w:rsid w:val="004810DD"/>
    <w:rsid w:val="00C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3482"/>
  <w15:docId w15:val="{81C992A4-4841-4706-8588-845240EE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20" w:line="486" w:lineRule="exact"/>
      <w:ind w:right="274"/>
      <w:jc w:val="right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5"/>
      <w:ind w:left="393" w:right="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Bannister</dc:creator>
  <cp:lastModifiedBy>Edward Chombe</cp:lastModifiedBy>
  <cp:revision>2</cp:revision>
  <dcterms:created xsi:type="dcterms:W3CDTF">2024-01-21T11:30:00Z</dcterms:created>
  <dcterms:modified xsi:type="dcterms:W3CDTF">2024-01-21T11:30:00Z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2024-01-21T00:00:00Z</vt:filetime>
  </property>
  <property fmtid="{D5CDD505-2E9C-101B-9397-08002B2CF9AE}" pid="5" name="Producer">
    <vt:lpwstr>Microsoft® Word for Microsoft 365</vt:lpwstr>
  </property>
</Properties>
</file>